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E9C20" w14:textId="01D21177" w:rsidR="008077A4" w:rsidRPr="006335EC" w:rsidRDefault="00632D5A">
      <w:pPr>
        <w:rPr>
          <w:b/>
          <w:lang w:val="pl-PL"/>
        </w:rPr>
      </w:pPr>
      <w:r w:rsidRPr="006335EC">
        <w:rPr>
          <w:b/>
          <w:noProof/>
          <w:sz w:val="24"/>
          <w:lang w:val="pl-PL"/>
        </w:rPr>
        <mc:AlternateContent>
          <mc:Choice Requires="wps">
            <w:drawing>
              <wp:anchor distT="0" distB="0" distL="114300" distR="114300" simplePos="0" relativeHeight="251655169" behindDoc="0" locked="0" layoutInCell="1" allowOverlap="1" wp14:anchorId="3AF76E61" wp14:editId="72F4B9F9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810693"/>
                <wp:effectExtent l="0" t="0" r="24765" b="1841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810693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E73A7B" w14:textId="07C24311" w:rsidR="008077A4" w:rsidRPr="00602A5E" w:rsidRDefault="00D30267">
                            <w:pPr>
                              <w:pStyle w:val="P68B1DB1-Normal1"/>
                              <w:jc w:val="center"/>
                              <w:rPr>
                                <w:highlight w:val="none"/>
                              </w:rPr>
                            </w:pPr>
                            <w:r w:rsidRPr="00602A5E">
                              <w:rPr>
                                <w:bCs/>
                                <w:szCs w:val="96"/>
                                <w:highlight w:val="none"/>
                              </w:rPr>
                              <w:t>PANTHER</w:t>
                            </w:r>
                          </w:p>
                          <w:p w14:paraId="61BB5666" w14:textId="77777777" w:rsidR="008077A4" w:rsidRDefault="008077A4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76E61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97.05pt;height:142.55pt;z-index:251655169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" fillcolor="#f0a22e [3204]" strokecolor="#271803 [484]" strokeweight="2pt">
                <v:textbox>
                  <w:txbxContent>
                    <w:p w14:paraId="20E73A7B" w14:textId="07C24311" w:rsidR="008077A4" w:rsidRPr="00602A5E" w:rsidRDefault="00D30267">
                      <w:pPr>
                        <w:pStyle w:val="P68B1DB1-Normal1"/>
                        <w:jc w:val="center"/>
                        <w:rPr>
                          <w:highlight w:val="none"/>
                        </w:rPr>
                      </w:pPr>
                      <w:r w:rsidRPr="00602A5E">
                        <w:rPr>
                          <w:bCs/>
                          <w:szCs w:val="96"/>
                          <w:highlight w:val="none"/>
                        </w:rPr>
                        <w:t>PANTHER</w:t>
                      </w:r>
                    </w:p>
                    <w:p w14:paraId="61BB5666" w14:textId="77777777" w:rsidR="008077A4" w:rsidRDefault="008077A4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2882183" w14:textId="52A4CB61" w:rsidR="008077A4" w:rsidRPr="006335EC" w:rsidRDefault="008077A4">
      <w:pPr>
        <w:jc w:val="center"/>
        <w:rPr>
          <w:b/>
          <w:lang w:val="pl-PL"/>
        </w:rPr>
      </w:pPr>
    </w:p>
    <w:p w14:paraId="2B7A66AC" w14:textId="6AD73CA3" w:rsidR="008077A4" w:rsidRPr="006335EC" w:rsidRDefault="00632D5A">
      <w:pPr>
        <w:pStyle w:val="P68B1DB1-Normal3"/>
        <w:jc w:val="center"/>
        <w:rPr>
          <w:lang w:val="pl-PL"/>
        </w:rPr>
      </w:pPr>
      <w:r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5172" behindDoc="0" locked="0" layoutInCell="1" allowOverlap="1" wp14:anchorId="0B84303B" wp14:editId="007676A9">
                <wp:simplePos x="0" y="0"/>
                <wp:positionH relativeFrom="column">
                  <wp:posOffset>-774700</wp:posOffset>
                </wp:positionH>
                <wp:positionV relativeFrom="paragraph">
                  <wp:posOffset>344170</wp:posOffset>
                </wp:positionV>
                <wp:extent cx="4254500" cy="702733"/>
                <wp:effectExtent l="0" t="0" r="0" b="254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4500" cy="7027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9CCE19" w14:textId="428983FD" w:rsidR="008077A4" w:rsidRPr="006D0183" w:rsidRDefault="00D30267">
                            <w:pPr>
                              <w:pStyle w:val="P68B1DB1-Normal2"/>
                              <w:rPr>
                                <w:lang w:val="pl-PL"/>
                              </w:rPr>
                            </w:pPr>
                            <w:r w:rsidRPr="006D0183">
                              <w:rPr>
                                <w:bCs/>
                                <w:lang w:val="pl-PL"/>
                              </w:rPr>
                              <w:t xml:space="preserve">Personal Legal Representative </w:t>
                            </w:r>
                            <w:r w:rsidR="0076713B">
                              <w:rPr>
                                <w:bCs/>
                                <w:highlight w:val="none"/>
                                <w:lang w:val="pl-PL"/>
                              </w:rPr>
                              <w:t xml:space="preserve"> </w:t>
                            </w:r>
                            <w:r w:rsidRPr="008F0B98">
                              <w:rPr>
                                <w:highlight w:val="none"/>
                                <w:lang w:val="pl-PL"/>
                              </w:rPr>
                              <w:t>Osobisty przedstawiciel prawny</w:t>
                            </w:r>
                          </w:p>
                          <w:p w14:paraId="4C9B7537" w14:textId="36E5E602" w:rsidR="008077A4" w:rsidRPr="006D0183" w:rsidRDefault="00616C4A">
                            <w:pPr>
                              <w:pStyle w:val="P68B1DB1-Normal2"/>
                              <w:rPr>
                                <w:lang w:val="pl-PL"/>
                              </w:rPr>
                            </w:pPr>
                            <w:r w:rsidRPr="006D0183">
                              <w:rPr>
                                <w:bCs/>
                                <w:sz w:val="22"/>
                                <w:szCs w:val="22"/>
                                <w:lang w:val="pl-PL"/>
                              </w:rPr>
                              <w:t>Information</w:t>
                            </w:r>
                            <w:r w:rsidRPr="006D0183">
                              <w:rPr>
                                <w:bCs/>
                                <w:lang w:val="pl-PL"/>
                              </w:rPr>
                              <w:t xml:space="preserve"> Sheet Summary </w:t>
                            </w:r>
                            <w:r w:rsidR="0076713B">
                              <w:rPr>
                                <w:bCs/>
                                <w:highlight w:val="none"/>
                                <w:lang w:val="pl-PL"/>
                              </w:rPr>
                              <w:t xml:space="preserve"> </w:t>
                            </w:r>
                            <w:r w:rsidRPr="008F0B98">
                              <w:rPr>
                                <w:highlight w:val="none"/>
                                <w:lang w:val="pl-PL"/>
                              </w:rPr>
                              <w:t>Informacja</w:t>
                            </w:r>
                            <w:r w:rsidRPr="008F0B98">
                              <w:rPr>
                                <w:sz w:val="22"/>
                                <w:highlight w:val="none"/>
                                <w:lang w:val="pl-PL"/>
                              </w:rPr>
                              <w:t xml:space="preserve"> dla</w:t>
                            </w:r>
                            <w:r w:rsidRPr="008F0B98">
                              <w:rPr>
                                <w:highlight w:val="none"/>
                                <w:lang w:val="pl-PL"/>
                              </w:rPr>
                              <w:t xml:space="preserve"> pacjenta – streszczenie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84303B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61pt;margin-top:27.1pt;width:335pt;height:55.35pt;z-index:2516551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" filled="f" stroked="f" strokeweight=".5pt">
                <v:textbox>
                  <w:txbxContent>
                    <w:p w14:paraId="5A9CCE19" w14:textId="428983FD" w:rsidR="008077A4" w:rsidRPr="006D0183" w:rsidRDefault="00D30267">
                      <w:pPr>
                        <w:pStyle w:val="P68B1DB1-Normal2"/>
                        <w:rPr>
                          <w:lang w:val="pl-PL"/>
                        </w:rPr>
                      </w:pPr>
                      <w:r w:rsidRPr="006D0183">
                        <w:rPr>
                          <w:bCs/>
                          <w:lang w:val="pl-PL"/>
                        </w:rPr>
                        <w:t xml:space="preserve">Personal Legal Representative </w:t>
                      </w:r>
                      <w:r w:rsidR="0076713B">
                        <w:rPr>
                          <w:bCs/>
                          <w:highlight w:val="none"/>
                          <w:lang w:val="pl-PL"/>
                        </w:rPr>
                        <w:t xml:space="preserve"> </w:t>
                      </w:r>
                      <w:r w:rsidRPr="008F0B98">
                        <w:rPr>
                          <w:highlight w:val="none"/>
                          <w:lang w:val="pl-PL"/>
                        </w:rPr>
                        <w:t>Osobisty przedstawiciel prawny</w:t>
                      </w:r>
                    </w:p>
                    <w:p w14:paraId="4C9B7537" w14:textId="36E5E602" w:rsidR="008077A4" w:rsidRPr="006D0183" w:rsidRDefault="00616C4A">
                      <w:pPr>
                        <w:pStyle w:val="P68B1DB1-Normal2"/>
                        <w:rPr>
                          <w:lang w:val="pl-PL"/>
                        </w:rPr>
                      </w:pPr>
                      <w:r w:rsidRPr="006D0183">
                        <w:rPr>
                          <w:bCs/>
                          <w:sz w:val="22"/>
                          <w:szCs w:val="22"/>
                          <w:lang w:val="pl-PL"/>
                        </w:rPr>
                        <w:t>Information</w:t>
                      </w:r>
                      <w:r w:rsidRPr="006D0183">
                        <w:rPr>
                          <w:bCs/>
                          <w:lang w:val="pl-PL"/>
                        </w:rPr>
                        <w:t xml:space="preserve"> Sheet Summary </w:t>
                      </w:r>
                      <w:r w:rsidR="0076713B">
                        <w:rPr>
                          <w:bCs/>
                          <w:highlight w:val="none"/>
                          <w:lang w:val="pl-PL"/>
                        </w:rPr>
                        <w:t xml:space="preserve"> </w:t>
                      </w:r>
                      <w:r w:rsidRPr="008F0B98">
                        <w:rPr>
                          <w:highlight w:val="none"/>
                          <w:lang w:val="pl-PL"/>
                        </w:rPr>
                        <w:t>Informacja</w:t>
                      </w:r>
                      <w:r w:rsidRPr="008F0B98">
                        <w:rPr>
                          <w:sz w:val="22"/>
                          <w:highlight w:val="none"/>
                          <w:lang w:val="pl-PL"/>
                        </w:rPr>
                        <w:t xml:space="preserve"> dla</w:t>
                      </w:r>
                      <w:r w:rsidRPr="008F0B98">
                        <w:rPr>
                          <w:highlight w:val="none"/>
                          <w:lang w:val="pl-PL"/>
                        </w:rPr>
                        <w:t xml:space="preserve"> pacjenta – streszczenie</w:t>
                      </w:r>
                    </w:p>
                  </w:txbxContent>
                </v:textbox>
              </v:shape>
            </w:pict>
          </mc:Fallback>
        </mc:AlternateContent>
      </w:r>
    </w:p>
    <w:p w14:paraId="11C1A449" w14:textId="4A6DF815" w:rsidR="008077A4" w:rsidRPr="006335EC" w:rsidRDefault="008077A4">
      <w:pPr>
        <w:jc w:val="center"/>
        <w:rPr>
          <w:b/>
          <w:sz w:val="24"/>
          <w:lang w:val="pl-PL"/>
        </w:rPr>
      </w:pPr>
    </w:p>
    <w:p w14:paraId="4CC84927" w14:textId="71E335E0" w:rsidR="008077A4" w:rsidRPr="006335EC" w:rsidRDefault="008077A4">
      <w:pPr>
        <w:jc w:val="center"/>
        <w:rPr>
          <w:b/>
          <w:sz w:val="24"/>
          <w:lang w:val="pl-PL"/>
        </w:rPr>
      </w:pPr>
    </w:p>
    <w:p w14:paraId="3AAB45B2" w14:textId="77777777" w:rsidR="008077A4" w:rsidRPr="006335EC" w:rsidRDefault="008077A4">
      <w:pPr>
        <w:rPr>
          <w:b/>
          <w:sz w:val="24"/>
          <w:lang w:val="pl-PL"/>
        </w:rPr>
      </w:pPr>
    </w:p>
    <w:p w14:paraId="579D800D" w14:textId="517C5BF1" w:rsidR="008077A4" w:rsidRPr="006335EC" w:rsidRDefault="00836DDB" w:rsidP="00836DDB">
      <w:pPr>
        <w:pStyle w:val="Heading2"/>
        <w:jc w:val="center"/>
        <w:rPr>
          <w:lang w:val="pl-PL"/>
        </w:rPr>
      </w:pPr>
      <w:r w:rsidRPr="008315C1">
        <w:rPr>
          <w:lang w:val="pl-PL"/>
        </w:rPr>
        <w:t>Platforma sieci adaptacyjnej dla medycyny precyzyjnej – badanie dotyczące ostrej hipoksemicznej niewydolności oddechowej</w:t>
      </w:r>
    </w:p>
    <w:p w14:paraId="50464A03" w14:textId="0CD44618" w:rsidR="008077A4" w:rsidRPr="006335EC" w:rsidRDefault="00A96E1F">
      <w:pPr>
        <w:pStyle w:val="P68B1DB1-Normal3"/>
        <w:rPr>
          <w:lang w:val="pl-PL"/>
        </w:rPr>
      </w:pPr>
      <w:r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4FBA61C" wp14:editId="133A9C77">
                <wp:simplePos x="0" y="0"/>
                <wp:positionH relativeFrom="margin">
                  <wp:posOffset>-223157</wp:posOffset>
                </wp:positionH>
                <wp:positionV relativeFrom="paragraph">
                  <wp:posOffset>88084</wp:posOffset>
                </wp:positionV>
                <wp:extent cx="6125210" cy="2193471"/>
                <wp:effectExtent l="0" t="0" r="27940" b="16510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210" cy="2193471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F61EE" w14:textId="77777777" w:rsidR="008077A4" w:rsidRDefault="008077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FBA61C" id="Rectangle: Rounded Corners 2" o:spid="_x0000_s1028" style="position:absolute;margin-left:-17.55pt;margin-top:6.95pt;width:482.3pt;height:172.7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" fillcolor="#f7e09d [2894]" strokecolor="#f0a22e [3204]" strokeweight="2pt">
                <v:textbox>
                  <w:txbxContent>
                    <w:p w14:paraId="041F61EE" w14:textId="77777777" w:rsidR="008077A4" w:rsidRDefault="008077A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176226B0" wp14:editId="6DD3B5BF">
                <wp:simplePos x="0" y="0"/>
                <wp:positionH relativeFrom="column">
                  <wp:posOffset>-57752</wp:posOffset>
                </wp:positionH>
                <wp:positionV relativeFrom="paragraph">
                  <wp:posOffset>195413</wp:posOffset>
                </wp:positionV>
                <wp:extent cx="5784215" cy="2338705"/>
                <wp:effectExtent l="0" t="0" r="0" b="4445"/>
                <wp:wrapNone/>
                <wp:docPr id="10567274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215" cy="2338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F19EFC" w14:textId="68AD997D" w:rsidR="008077A4" w:rsidRPr="006335EC" w:rsidRDefault="00632D5A">
                            <w:pPr>
                              <w:pStyle w:val="P68B1DB1-Normal4"/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Zapraszamy </w:t>
                            </w:r>
                            <w:r w:rsidR="00C474AC" w:rsidRPr="00C474AC">
                              <w:rPr>
                                <w:sz w:val="18"/>
                                <w:szCs w:val="18"/>
                                <w:lang w:val="pl-PL"/>
                              </w:rPr>
                              <w:t>osoby dorosłe w</w:t>
                            </w:r>
                            <w:r w:rsidR="006B72EF">
                              <w:rPr>
                                <w:sz w:val="18"/>
                                <w:szCs w:val="18"/>
                                <w:lang w:val="pl-PL"/>
                              </w:rPr>
                              <w:t> </w:t>
                            </w:r>
                            <w:r w:rsidR="00C474AC" w:rsidRPr="00C474AC">
                              <w:rPr>
                                <w:sz w:val="18"/>
                                <w:szCs w:val="18"/>
                                <w:lang w:val="pl-PL"/>
                              </w:rPr>
                              <w:t>stanie krytycznym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, </w:t>
                            </w:r>
                            <w:r w:rsidR="00C474AC" w:rsidRPr="00C474A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które zostały przyjęte 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na oddział intensywnej terapii (</w:t>
                            </w:r>
                            <w:r w:rsidR="00C474AC">
                              <w:rPr>
                                <w:sz w:val="18"/>
                                <w:szCs w:val="18"/>
                                <w:lang w:val="pl-PL"/>
                              </w:rPr>
                              <w:t>OIT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)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z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określonymi </w:t>
                            </w:r>
                            <w:r w:rsidR="00C474AC" w:rsidRPr="00C474AC">
                              <w:rPr>
                                <w:sz w:val="18"/>
                                <w:szCs w:val="18"/>
                                <w:lang w:val="pl-PL"/>
                              </w:rPr>
                              <w:t>schorzeniami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, do udziału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naszym badaniu naukowym. Badamy osoby, które potrzebują </w:t>
                            </w:r>
                            <w:r w:rsidR="00EC4B4A" w:rsidRPr="00EC4B4A">
                              <w:rPr>
                                <w:sz w:val="18"/>
                                <w:szCs w:val="18"/>
                                <w:lang w:val="pl-PL"/>
                              </w:rPr>
                              <w:t>wspomagania narządów, np. płuc lub serca</w:t>
                            </w:r>
                            <w:r w:rsidR="00EC4B4A">
                              <w:rPr>
                                <w:sz w:val="18"/>
                                <w:szCs w:val="18"/>
                                <w:lang w:val="pl-PL"/>
                              </w:rPr>
                              <w:t>,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z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chorobami takimi jak zespół ostrej niewydolności oddechowej (ARDS) lub podczas pandemii. ARDS to poważny </w:t>
                            </w:r>
                            <w:r w:rsidR="00EC4B4A" w:rsidRPr="00EC4B4A">
                              <w:rPr>
                                <w:sz w:val="18"/>
                                <w:szCs w:val="18"/>
                                <w:lang w:val="pl-PL"/>
                              </w:rPr>
                              <w:t>stan uszkodzenia płuc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, który utrudnia oddychanie, ponieważ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płucach znajduje się zbyt dużo płynu. Wiemy, że </w:t>
                            </w:r>
                            <w:r w:rsidR="00EC4B4A" w:rsidRPr="00EC4B4A">
                              <w:rPr>
                                <w:sz w:val="18"/>
                                <w:szCs w:val="18"/>
                                <w:lang w:val="pl-PL"/>
                              </w:rPr>
                              <w:t>pacjentów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stanie krytycznym </w:t>
                            </w:r>
                            <w:r w:rsidR="00EC4B4A" w:rsidRPr="00EC4B4A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można podzielić 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na różne podgrupy</w:t>
                            </w:r>
                            <w:r w:rsidR="00EC4B4A">
                              <w:rPr>
                                <w:sz w:val="18"/>
                                <w:szCs w:val="18"/>
                                <w:lang w:val="pl-PL"/>
                              </w:rPr>
                              <w:t>,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zwane hipozapaln</w:t>
                            </w:r>
                            <w:r w:rsidR="00EC4B4A">
                              <w:rPr>
                                <w:sz w:val="18"/>
                                <w:szCs w:val="18"/>
                                <w:lang w:val="pl-PL"/>
                              </w:rPr>
                              <w:t>ą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i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hiperzapaln</w:t>
                            </w:r>
                            <w:r w:rsidR="00EC4B4A">
                              <w:rPr>
                                <w:sz w:val="18"/>
                                <w:szCs w:val="18"/>
                                <w:lang w:val="pl-PL"/>
                              </w:rPr>
                              <w:t>ą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. Chcemy być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stanie określić, które podgrupy pacjentów najlepiej zareagują na leczenie, aby poprawić opiekę nad pacjentem. Niniejszy formularz zawiera informacje na temat badania, stosowanych przez nas metod leczenia oraz ryzyka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i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korzyści wynikających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z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wzięcia udziału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badaniu.</w:t>
                            </w:r>
                          </w:p>
                          <w:p w14:paraId="556D173E" w14:textId="7B20318E" w:rsidR="008077A4" w:rsidRPr="006335EC" w:rsidRDefault="00A33042">
                            <w:pPr>
                              <w:pStyle w:val="P68B1DB1-Normal4"/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pl-PL"/>
                              </w:rPr>
                              <w:t>Prosimy Cię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o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wyrażenie zgody dla osoby, która nie jest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stanie tego zrobić. Pacjent </w:t>
                            </w:r>
                            <w:r w:rsidR="006E4D39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– 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Twój krewny, przyjaciel, partner </w:t>
                            </w:r>
                            <w:r w:rsidR="006E4D39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– </w:t>
                            </w:r>
                            <w:r w:rsidR="00E354A7">
                              <w:rPr>
                                <w:sz w:val="18"/>
                                <w:szCs w:val="18"/>
                                <w:lang w:val="pl-PL"/>
                              </w:rPr>
                              <w:t>jest w bardzo złym stanie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,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a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ponieważ nie </w:t>
                            </w:r>
                            <w:r w:rsidR="00E354A7">
                              <w:rPr>
                                <w:sz w:val="18"/>
                                <w:szCs w:val="18"/>
                                <w:lang w:val="pl-PL"/>
                              </w:rPr>
                              <w:t>jest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stanie podjąć świadomej decyzji, prosimy Cię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o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działanie jako </w:t>
                            </w:r>
                            <w:r w:rsidR="00E354A7">
                              <w:rPr>
                                <w:sz w:val="18"/>
                                <w:szCs w:val="18"/>
                                <w:lang w:val="pl-PL"/>
                              </w:rPr>
                              <w:t>jego</w:t>
                            </w:r>
                            <w:r w:rsidR="00E354A7"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przedstawiciel prawny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i 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>podjęcie decyzji</w:t>
                            </w:r>
                            <w:r w:rsid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="00E354A7">
                              <w:rPr>
                                <w:sz w:val="18"/>
                                <w:szCs w:val="18"/>
                                <w:lang w:val="pl-PL"/>
                              </w:rPr>
                              <w:t>jego</w:t>
                            </w:r>
                            <w:r w:rsidR="00E354A7"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6335EC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imieniu. </w:t>
                            </w:r>
                          </w:p>
                        </w:txbxContent>
                      </wps:txbx>
                      <wps:bodyPr spcFirstLastPara="0"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226B0" id="Text Box 3" o:spid="_x0000_s1029" style="position:absolute;margin-left:-4.55pt;margin-top:15.4pt;width:455.45pt;height:184.1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" filled="f" stroked="f" strokeweight=".5pt">
                <v:textbox>
                  <w:txbxContent>
                    <w:p w14:paraId="49F19EFC" w14:textId="68AD997D" w:rsidR="008077A4" w:rsidRPr="006335EC" w:rsidRDefault="00632D5A">
                      <w:pPr>
                        <w:pStyle w:val="P68B1DB1-Normal4"/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Zapraszamy </w:t>
                      </w:r>
                      <w:r w:rsidR="00C474AC" w:rsidRPr="00C474AC">
                        <w:rPr>
                          <w:sz w:val="18"/>
                          <w:szCs w:val="18"/>
                          <w:lang w:val="pl-PL"/>
                        </w:rPr>
                        <w:t>osoby dorosłe w</w:t>
                      </w:r>
                      <w:r w:rsidR="006B72EF">
                        <w:rPr>
                          <w:sz w:val="18"/>
                          <w:szCs w:val="18"/>
                          <w:lang w:val="pl-PL"/>
                        </w:rPr>
                        <w:t> </w:t>
                      </w:r>
                      <w:r w:rsidR="00C474AC" w:rsidRPr="00C474AC">
                        <w:rPr>
                          <w:sz w:val="18"/>
                          <w:szCs w:val="18"/>
                          <w:lang w:val="pl-PL"/>
                        </w:rPr>
                        <w:t>stanie krytycznym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, </w:t>
                      </w:r>
                      <w:r w:rsidR="00C474AC" w:rsidRPr="00C474AC">
                        <w:rPr>
                          <w:sz w:val="18"/>
                          <w:szCs w:val="18"/>
                          <w:lang w:val="pl-PL"/>
                        </w:rPr>
                        <w:t xml:space="preserve">które zostały przyjęte 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na oddział intensywnej terapii (</w:t>
                      </w:r>
                      <w:r w:rsidR="00C474AC">
                        <w:rPr>
                          <w:sz w:val="18"/>
                          <w:szCs w:val="18"/>
                          <w:lang w:val="pl-PL"/>
                        </w:rPr>
                        <w:t>OIT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)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z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określonymi </w:t>
                      </w:r>
                      <w:r w:rsidR="00C474AC" w:rsidRPr="00C474AC">
                        <w:rPr>
                          <w:sz w:val="18"/>
                          <w:szCs w:val="18"/>
                          <w:lang w:val="pl-PL"/>
                        </w:rPr>
                        <w:t>schorzeniami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, do udziału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naszym badaniu naukowym. Badamy osoby, które potrzebują </w:t>
                      </w:r>
                      <w:r w:rsidR="00EC4B4A" w:rsidRPr="00EC4B4A">
                        <w:rPr>
                          <w:sz w:val="18"/>
                          <w:szCs w:val="18"/>
                          <w:lang w:val="pl-PL"/>
                        </w:rPr>
                        <w:t>wspomagania narządów, np. płuc lub serca</w:t>
                      </w:r>
                      <w:r w:rsidR="00EC4B4A">
                        <w:rPr>
                          <w:sz w:val="18"/>
                          <w:szCs w:val="18"/>
                          <w:lang w:val="pl-PL"/>
                        </w:rPr>
                        <w:t>,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z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chorobami takimi jak zespół ostrej niewydolności oddechowej (ARDS) lub podczas pandemii. ARDS to poważny </w:t>
                      </w:r>
                      <w:r w:rsidR="00EC4B4A" w:rsidRPr="00EC4B4A">
                        <w:rPr>
                          <w:sz w:val="18"/>
                          <w:szCs w:val="18"/>
                          <w:lang w:val="pl-PL"/>
                        </w:rPr>
                        <w:t>stan uszkodzenia płuc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, który utrudnia oddychanie, ponieważ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płucach znajduje się zbyt dużo płynu. Wiemy, że </w:t>
                      </w:r>
                      <w:r w:rsidR="00EC4B4A" w:rsidRPr="00EC4B4A">
                        <w:rPr>
                          <w:sz w:val="18"/>
                          <w:szCs w:val="18"/>
                          <w:lang w:val="pl-PL"/>
                        </w:rPr>
                        <w:t>pacjentów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stanie krytycznym </w:t>
                      </w:r>
                      <w:r w:rsidR="00EC4B4A" w:rsidRPr="00EC4B4A">
                        <w:rPr>
                          <w:sz w:val="18"/>
                          <w:szCs w:val="18"/>
                          <w:lang w:val="pl-PL"/>
                        </w:rPr>
                        <w:t xml:space="preserve">można podzielić 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na różne podgrupy</w:t>
                      </w:r>
                      <w:r w:rsidR="00EC4B4A">
                        <w:rPr>
                          <w:sz w:val="18"/>
                          <w:szCs w:val="18"/>
                          <w:lang w:val="pl-PL"/>
                        </w:rPr>
                        <w:t>,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 zwane hipozapaln</w:t>
                      </w:r>
                      <w:r w:rsidR="00EC4B4A">
                        <w:rPr>
                          <w:sz w:val="18"/>
                          <w:szCs w:val="18"/>
                          <w:lang w:val="pl-PL"/>
                        </w:rPr>
                        <w:t>ą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i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hiperzapaln</w:t>
                      </w:r>
                      <w:r w:rsidR="00EC4B4A">
                        <w:rPr>
                          <w:sz w:val="18"/>
                          <w:szCs w:val="18"/>
                          <w:lang w:val="pl-PL"/>
                        </w:rPr>
                        <w:t>ą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. Chcemy być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stanie określić, które podgrupy pacjentów najlepiej zareagują na leczenie, aby poprawić opiekę nad pacjentem. Niniejszy formularz zawiera informacje na temat badania, stosowanych przez nas metod leczenia oraz ryzyka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i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korzyści wynikających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z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wzięcia udziału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badaniu.</w:t>
                      </w:r>
                    </w:p>
                    <w:p w14:paraId="556D173E" w14:textId="7B20318E" w:rsidR="008077A4" w:rsidRPr="006335EC" w:rsidRDefault="00A33042">
                      <w:pPr>
                        <w:pStyle w:val="P68B1DB1-Normal4"/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  <w:r>
                        <w:rPr>
                          <w:sz w:val="18"/>
                          <w:szCs w:val="18"/>
                          <w:lang w:val="pl-PL"/>
                        </w:rPr>
                        <w:t>Prosimy Cię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o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wyrażenie zgody dla osoby, która nie jest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stanie tego zrobić. Pacjent </w:t>
                      </w:r>
                      <w:r w:rsidR="006E4D39">
                        <w:rPr>
                          <w:sz w:val="18"/>
                          <w:szCs w:val="18"/>
                          <w:lang w:val="pl-PL"/>
                        </w:rPr>
                        <w:t xml:space="preserve">– 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Twój krewny, przyjaciel, partner </w:t>
                      </w:r>
                      <w:r w:rsidR="006E4D39">
                        <w:rPr>
                          <w:sz w:val="18"/>
                          <w:szCs w:val="18"/>
                          <w:lang w:val="pl-PL"/>
                        </w:rPr>
                        <w:t xml:space="preserve">– </w:t>
                      </w:r>
                      <w:r w:rsidR="00E354A7">
                        <w:rPr>
                          <w:sz w:val="18"/>
                          <w:szCs w:val="18"/>
                          <w:lang w:val="pl-PL"/>
                        </w:rPr>
                        <w:t>jest w bardzo złym stanie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,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a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ponieważ nie </w:t>
                      </w:r>
                      <w:r w:rsidR="00E354A7">
                        <w:rPr>
                          <w:sz w:val="18"/>
                          <w:szCs w:val="18"/>
                          <w:lang w:val="pl-PL"/>
                        </w:rPr>
                        <w:t>jest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stanie podjąć świadomej decyzji, prosimy Cię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o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działanie jako </w:t>
                      </w:r>
                      <w:r w:rsidR="00E354A7">
                        <w:rPr>
                          <w:sz w:val="18"/>
                          <w:szCs w:val="18"/>
                          <w:lang w:val="pl-PL"/>
                        </w:rPr>
                        <w:t>jego</w:t>
                      </w:r>
                      <w:r w:rsidR="00E354A7"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przedstawiciel prawny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i 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>podjęcie decyzji</w:t>
                      </w:r>
                      <w:r w:rsidR="006335EC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="00E354A7">
                        <w:rPr>
                          <w:sz w:val="18"/>
                          <w:szCs w:val="18"/>
                          <w:lang w:val="pl-PL"/>
                        </w:rPr>
                        <w:t>jego</w:t>
                      </w:r>
                      <w:r w:rsidR="00E354A7"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6335EC">
                        <w:rPr>
                          <w:sz w:val="18"/>
                          <w:szCs w:val="18"/>
                          <w:lang w:val="pl-PL"/>
                        </w:rPr>
                        <w:t xml:space="preserve">imieniu. </w:t>
                      </w:r>
                    </w:p>
                  </w:txbxContent>
                </v:textbox>
              </v:rect>
            </w:pict>
          </mc:Fallback>
        </mc:AlternateContent>
      </w:r>
    </w:p>
    <w:p w14:paraId="33924662" w14:textId="77777777" w:rsidR="008077A4" w:rsidRPr="006335EC" w:rsidRDefault="008077A4">
      <w:pPr>
        <w:rPr>
          <w:sz w:val="24"/>
          <w:lang w:val="pl-PL"/>
        </w:rPr>
      </w:pPr>
    </w:p>
    <w:p w14:paraId="0DA2E9A8" w14:textId="77777777" w:rsidR="008077A4" w:rsidRPr="006335EC" w:rsidRDefault="008077A4">
      <w:pPr>
        <w:rPr>
          <w:sz w:val="24"/>
          <w:lang w:val="pl-PL"/>
        </w:rPr>
      </w:pPr>
    </w:p>
    <w:p w14:paraId="3DEA9385" w14:textId="77777777" w:rsidR="008077A4" w:rsidRPr="006335EC" w:rsidRDefault="008077A4">
      <w:pPr>
        <w:rPr>
          <w:sz w:val="24"/>
          <w:lang w:val="pl-PL"/>
        </w:rPr>
      </w:pPr>
    </w:p>
    <w:p w14:paraId="6B2A25B6" w14:textId="77777777" w:rsidR="008077A4" w:rsidRPr="006335EC" w:rsidRDefault="008077A4">
      <w:pPr>
        <w:rPr>
          <w:sz w:val="24"/>
          <w:lang w:val="pl-PL"/>
        </w:rPr>
      </w:pPr>
    </w:p>
    <w:p w14:paraId="4AF5B37F" w14:textId="77777777" w:rsidR="008077A4" w:rsidRPr="006335EC" w:rsidRDefault="008077A4">
      <w:pPr>
        <w:rPr>
          <w:sz w:val="24"/>
          <w:lang w:val="pl-PL"/>
        </w:rPr>
      </w:pPr>
    </w:p>
    <w:p w14:paraId="4EF3FD0E" w14:textId="77777777" w:rsidR="008077A4" w:rsidRPr="006335EC" w:rsidRDefault="008077A4">
      <w:pPr>
        <w:rPr>
          <w:sz w:val="24"/>
          <w:lang w:val="pl-PL"/>
        </w:rPr>
      </w:pPr>
    </w:p>
    <w:p w14:paraId="013FEDD6" w14:textId="77777777" w:rsidR="008077A4" w:rsidRPr="006335EC" w:rsidRDefault="008077A4">
      <w:pPr>
        <w:rPr>
          <w:b/>
          <w:sz w:val="24"/>
          <w:lang w:val="pl-PL"/>
        </w:rPr>
      </w:pPr>
    </w:p>
    <w:p w14:paraId="0C93E5DD" w14:textId="73307028" w:rsidR="008077A4" w:rsidRPr="006335EC" w:rsidRDefault="00632D5A">
      <w:pPr>
        <w:pStyle w:val="Heading1"/>
        <w:rPr>
          <w:lang w:val="pl-PL"/>
        </w:rPr>
      </w:pPr>
      <w:r w:rsidRPr="006335EC">
        <w:rPr>
          <w:lang w:val="pl-PL"/>
        </w:rPr>
        <w:t xml:space="preserve">JAKIE </w:t>
      </w:r>
      <w:r w:rsidR="00CC7D61">
        <w:rPr>
          <w:lang w:val="pl-PL"/>
        </w:rPr>
        <w:t>METODY LECZENIA</w:t>
      </w:r>
      <w:r w:rsidR="00CC7D61" w:rsidRPr="006335EC">
        <w:rPr>
          <w:lang w:val="pl-PL"/>
        </w:rPr>
        <w:t xml:space="preserve"> </w:t>
      </w:r>
      <w:r w:rsidRPr="006335EC">
        <w:rPr>
          <w:lang w:val="pl-PL"/>
        </w:rPr>
        <w:t>są testowane?</w:t>
      </w:r>
    </w:p>
    <w:p w14:paraId="20E60ED4" w14:textId="6A3F3A8C" w:rsidR="008077A4" w:rsidRPr="006335EC" w:rsidRDefault="00A96E1F">
      <w:pPr>
        <w:pStyle w:val="P68B1DB1-Normal6"/>
        <w:rPr>
          <w:lang w:val="pl-PL"/>
        </w:rPr>
      </w:pPr>
      <w:r w:rsidRPr="006335EC">
        <w:rPr>
          <w:noProof/>
          <w:sz w:val="20"/>
          <w:lang w:val="pl-PL"/>
        </w:rPr>
        <mc:AlternateContent>
          <mc:Choice Requires="wps">
            <w:drawing>
              <wp:anchor distT="0" distB="0" distL="114300" distR="114300" simplePos="0" relativeHeight="251655170" behindDoc="0" locked="0" layoutInCell="1" allowOverlap="1" wp14:anchorId="7C28C657" wp14:editId="3BD82EFD">
                <wp:simplePos x="0" y="0"/>
                <wp:positionH relativeFrom="margin">
                  <wp:posOffset>-108585</wp:posOffset>
                </wp:positionH>
                <wp:positionV relativeFrom="paragraph">
                  <wp:posOffset>986790</wp:posOffset>
                </wp:positionV>
                <wp:extent cx="6210300" cy="1034142"/>
                <wp:effectExtent l="0" t="0" r="19050" b="1397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34142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94068D" w14:textId="1D1A031C" w:rsidR="008077A4" w:rsidRPr="00D57DB8" w:rsidRDefault="00DB643E">
                            <w:pPr>
                              <w:pStyle w:val="P68B1DB1-Normal5"/>
                              <w:jc w:val="center"/>
                              <w:rPr>
                                <w:highlight w:val="none"/>
                              </w:rPr>
                            </w:pPr>
                            <w:r w:rsidRPr="00D57DB8">
                              <w:rPr>
                                <w:bCs/>
                                <w:highlight w:val="none"/>
                              </w:rPr>
                              <w:t>Simvastatin</w:t>
                            </w:r>
                          </w:p>
                          <w:p w14:paraId="56CC5425" w14:textId="77777777" w:rsidR="008077A4" w:rsidRDefault="008077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8C657" id="Rectangle: Rounded Corners 6" o:spid="_x0000_s1030" style="position:absolute;margin-left:-8.55pt;margin-top:77.7pt;width:489pt;height:81.45pt;z-index:25165517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" fillcolor="#f7e09d [2894]" strokecolor="#f0a22e [3204]" strokeweight="2pt">
                <v:textbox>
                  <w:txbxContent>
                    <w:p w14:paraId="7194068D" w14:textId="1D1A031C" w:rsidR="008077A4" w:rsidRPr="00D57DB8" w:rsidRDefault="00DB643E">
                      <w:pPr>
                        <w:pStyle w:val="P68B1DB1-Normal5"/>
                        <w:jc w:val="center"/>
                        <w:rPr>
                          <w:highlight w:val="none"/>
                        </w:rPr>
                      </w:pPr>
                      <w:r w:rsidRPr="00D57DB8">
                        <w:rPr>
                          <w:bCs/>
                          <w:highlight w:val="none"/>
                        </w:rPr>
                        <w:t>Simvastatin</w:t>
                      </w:r>
                    </w:p>
                    <w:p w14:paraId="56CC5425" w14:textId="77777777" w:rsidR="008077A4" w:rsidRDefault="008077A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1EAC" w:rsidRPr="006335EC">
        <w:rPr>
          <w:sz w:val="20"/>
          <w:lang w:val="pl-PL"/>
        </w:rPr>
        <w:t xml:space="preserve">Testujemy </w:t>
      </w:r>
      <w:r w:rsidR="00A20AEA" w:rsidRPr="00A20AEA">
        <w:rPr>
          <w:sz w:val="20"/>
          <w:lang w:val="pl-PL"/>
        </w:rPr>
        <w:t xml:space="preserve">metody leczenia </w:t>
      </w:r>
      <w:r w:rsidR="00921EAC" w:rsidRPr="006335EC">
        <w:rPr>
          <w:sz w:val="20"/>
          <w:lang w:val="pl-PL"/>
        </w:rPr>
        <w:t xml:space="preserve">u pacjentów, którzy zostali przyjęci na </w:t>
      </w:r>
      <w:r w:rsidR="00A20AEA">
        <w:rPr>
          <w:sz w:val="20"/>
          <w:lang w:val="pl-PL"/>
        </w:rPr>
        <w:t>OIT</w:t>
      </w:r>
      <w:r w:rsidR="00921EAC" w:rsidRPr="006335EC">
        <w:rPr>
          <w:sz w:val="20"/>
          <w:lang w:val="pl-PL"/>
        </w:rPr>
        <w:t>.</w:t>
      </w:r>
      <w:r w:rsidR="00A20AEA">
        <w:rPr>
          <w:sz w:val="20"/>
          <w:lang w:val="pl-PL"/>
        </w:rPr>
        <w:t xml:space="preserve"> </w:t>
      </w:r>
      <w:r w:rsidR="00A20AEA" w:rsidRPr="006D0183">
        <w:rPr>
          <w:sz w:val="20"/>
          <w:szCs w:val="22"/>
          <w:lang w:val="pl-PL"/>
        </w:rPr>
        <w:t xml:space="preserve">Leczenie </w:t>
      </w:r>
      <w:r w:rsidR="00A20AEA" w:rsidRPr="006D0183">
        <w:rPr>
          <w:sz w:val="20"/>
          <w:lang w:val="pl-PL"/>
        </w:rPr>
        <w:t xml:space="preserve">z zastosowaniem leków </w:t>
      </w:r>
      <w:r w:rsidR="00A20AEA" w:rsidRPr="00D57DB8">
        <w:rPr>
          <w:sz w:val="20"/>
          <w:lang w:val="pl-PL"/>
        </w:rPr>
        <w:t>Simvastatin</w:t>
      </w:r>
      <w:r w:rsidR="00A20AEA" w:rsidRPr="00D57DB8">
        <w:rPr>
          <w:sz w:val="20"/>
          <w:szCs w:val="22"/>
          <w:lang w:val="pl-PL"/>
        </w:rPr>
        <w:t xml:space="preserve"> i</w:t>
      </w:r>
      <w:r w:rsidR="00A20AEA" w:rsidRPr="00D57DB8">
        <w:rPr>
          <w:sz w:val="20"/>
          <w:lang w:val="pl-PL"/>
        </w:rPr>
        <w:t> Baricitinib</w:t>
      </w:r>
      <w:r w:rsidR="00921EAC" w:rsidRPr="006335EC">
        <w:rPr>
          <w:sz w:val="20"/>
          <w:lang w:val="pl-PL"/>
        </w:rPr>
        <w:t xml:space="preserve"> jest porównywane ze zwykłym leczeniem osób dorosłych</w:t>
      </w:r>
      <w:r w:rsidR="006335EC">
        <w:rPr>
          <w:sz w:val="20"/>
          <w:lang w:val="pl-PL"/>
        </w:rPr>
        <w:t xml:space="preserve"> w </w:t>
      </w:r>
      <w:r w:rsidR="00921EAC" w:rsidRPr="006335EC">
        <w:rPr>
          <w:sz w:val="20"/>
          <w:lang w:val="pl-PL"/>
        </w:rPr>
        <w:t xml:space="preserve">stanie krytycznym, które potrzebują </w:t>
      </w:r>
      <w:r w:rsidR="008D5E4E" w:rsidRPr="008D5E4E">
        <w:rPr>
          <w:sz w:val="20"/>
          <w:lang w:val="pl-PL"/>
        </w:rPr>
        <w:t>wspomagania narządów</w:t>
      </w:r>
      <w:r w:rsidR="00921EAC" w:rsidRPr="006335EC">
        <w:rPr>
          <w:sz w:val="20"/>
          <w:lang w:val="pl-PL"/>
        </w:rPr>
        <w:t xml:space="preserve">. </w:t>
      </w:r>
      <w:r w:rsidR="008D5E4E" w:rsidRPr="008D5E4E">
        <w:rPr>
          <w:sz w:val="20"/>
          <w:lang w:val="pl-PL"/>
        </w:rPr>
        <w:t>Jeśli zdecyduje</w:t>
      </w:r>
      <w:r w:rsidR="008D5E4E">
        <w:rPr>
          <w:sz w:val="20"/>
          <w:lang w:val="pl-PL"/>
        </w:rPr>
        <w:t xml:space="preserve">sz </w:t>
      </w:r>
      <w:r w:rsidR="008D5E4E" w:rsidRPr="008D5E4E">
        <w:rPr>
          <w:sz w:val="20"/>
          <w:lang w:val="pl-PL"/>
        </w:rPr>
        <w:t>się na udział</w:t>
      </w:r>
      <w:r w:rsidR="008D5E4E">
        <w:rPr>
          <w:sz w:val="20"/>
          <w:lang w:val="pl-PL"/>
        </w:rPr>
        <w:t>, p</w:t>
      </w:r>
      <w:r w:rsidR="00921EAC" w:rsidRPr="006335EC">
        <w:rPr>
          <w:sz w:val="20"/>
          <w:lang w:val="pl-PL"/>
        </w:rPr>
        <w:t xml:space="preserve">acjent otrzyma </w:t>
      </w:r>
      <w:r w:rsidR="00857C53" w:rsidRPr="00857C53">
        <w:rPr>
          <w:sz w:val="20"/>
          <w:lang w:val="pl-PL"/>
        </w:rPr>
        <w:t>jeden z</w:t>
      </w:r>
      <w:r w:rsidR="00857C53">
        <w:rPr>
          <w:sz w:val="20"/>
          <w:lang w:val="pl-PL"/>
        </w:rPr>
        <w:t> </w:t>
      </w:r>
      <w:r w:rsidR="00857C53" w:rsidRPr="00857C53">
        <w:rPr>
          <w:sz w:val="20"/>
          <w:lang w:val="pl-PL"/>
        </w:rPr>
        <w:t>poniższych leków lub zostanie poddany standardowemu leczeniu</w:t>
      </w:r>
      <w:r w:rsidR="00921EAC" w:rsidRPr="006335EC">
        <w:rPr>
          <w:sz w:val="20"/>
          <w:lang w:val="pl-PL"/>
        </w:rPr>
        <w:t>. Więcej informacji na temat leczenia</w:t>
      </w:r>
      <w:r w:rsidR="006335EC">
        <w:rPr>
          <w:sz w:val="20"/>
          <w:lang w:val="pl-PL"/>
        </w:rPr>
        <w:t xml:space="preserve"> w </w:t>
      </w:r>
      <w:r w:rsidR="00921EAC" w:rsidRPr="006335EC">
        <w:rPr>
          <w:sz w:val="20"/>
          <w:lang w:val="pl-PL"/>
        </w:rPr>
        <w:t>ramach tego badania</w:t>
      </w:r>
      <w:r w:rsidR="00921EAC" w:rsidRPr="006335EC">
        <w:rPr>
          <w:lang w:val="pl-PL"/>
        </w:rPr>
        <w:t xml:space="preserve"> </w:t>
      </w:r>
      <w:r w:rsidR="00921EAC" w:rsidRPr="006335EC">
        <w:rPr>
          <w:sz w:val="20"/>
          <w:lang w:val="pl-PL"/>
        </w:rPr>
        <w:t>podano poniżej:</w:t>
      </w:r>
    </w:p>
    <w:p w14:paraId="34D39B31" w14:textId="7796AB86" w:rsidR="008077A4" w:rsidRPr="006335EC" w:rsidRDefault="00632D5A">
      <w:pPr>
        <w:pStyle w:val="P68B1DB1-Normal6"/>
        <w:rPr>
          <w:lang w:val="pl-PL"/>
        </w:rPr>
      </w:pPr>
      <w:r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DE137B6" wp14:editId="235E0FB1">
                <wp:simplePos x="0" y="0"/>
                <wp:positionH relativeFrom="margin">
                  <wp:align>left</wp:align>
                </wp:positionH>
                <wp:positionV relativeFrom="paragraph">
                  <wp:posOffset>214630</wp:posOffset>
                </wp:positionV>
                <wp:extent cx="5919537" cy="822472"/>
                <wp:effectExtent l="0" t="0" r="0" b="0"/>
                <wp:wrapNone/>
                <wp:docPr id="3223996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9537" cy="8224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38DB06" w14:textId="3A361C02" w:rsidR="008077A4" w:rsidRPr="006335EC" w:rsidRDefault="00632D5A">
                            <w:pPr>
                              <w:spacing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>Statyny są powszechnie stosowane</w:t>
                            </w:r>
                            <w:r w:rsid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>celu obniżenia poziomu cholesterolu</w:t>
                            </w:r>
                            <w:r w:rsid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i 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>zmniejszenia ryzyka zawału serca lub udaru mózgu. Jeden</w:t>
                            </w:r>
                            <w:r w:rsid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z 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tych leków, </w:t>
                            </w:r>
                            <w:r w:rsidR="004A1510"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>simvastatin,</w:t>
                            </w:r>
                            <w:r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może pomóc</w:t>
                            </w:r>
                            <w:r w:rsidR="006335EC"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w </w:t>
                            </w:r>
                            <w:r w:rsidR="004A1510"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regeneracji </w:t>
                            </w:r>
                            <w:r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>płuc poprzez zmniejszenie stanu zapalnego</w:t>
                            </w:r>
                            <w:r w:rsidR="006335EC"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i </w:t>
                            </w:r>
                            <w:r w:rsidR="004A1510"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regenerację </w:t>
                            </w:r>
                            <w:r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>naczyń krwionośnych</w:t>
                            </w:r>
                            <w:r w:rsidR="006335EC"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w </w:t>
                            </w:r>
                            <w:r w:rsidRPr="00D57DB8">
                              <w:rPr>
                                <w:sz w:val="16"/>
                                <w:szCs w:val="16"/>
                                <w:lang w:val="pl-PL"/>
                              </w:rPr>
                              <w:t>płucach, dlatego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może być korzystny</w:t>
                            </w:r>
                            <w:r w:rsid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leczeniu </w:t>
                            </w:r>
                            <w:r w:rsidR="004A1510" w:rsidRPr="004A1510">
                              <w:rPr>
                                <w:sz w:val="16"/>
                                <w:szCs w:val="16"/>
                                <w:lang w:val="pl-PL"/>
                              </w:rPr>
                              <w:t>osób dorosłych w</w:t>
                            </w:r>
                            <w:r w:rsidR="004A32ED">
                              <w:rPr>
                                <w:sz w:val="16"/>
                                <w:szCs w:val="16"/>
                                <w:lang w:val="pl-PL"/>
                              </w:rPr>
                              <w:t> </w:t>
                            </w:r>
                            <w:r w:rsidR="004A1510" w:rsidRPr="004A1510">
                              <w:rPr>
                                <w:sz w:val="16"/>
                                <w:szCs w:val="16"/>
                                <w:lang w:val="pl-PL"/>
                              </w:rPr>
                              <w:t>stanie krytycznym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, </w:t>
                            </w:r>
                            <w:r w:rsidR="004A1510" w:rsidRPr="004A1510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które 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potrzebują </w:t>
                            </w:r>
                            <w:r w:rsidR="004A1510" w:rsidRPr="004A1510">
                              <w:rPr>
                                <w:sz w:val="16"/>
                                <w:szCs w:val="16"/>
                                <w:lang w:val="pl-PL"/>
                              </w:rPr>
                              <w:t>wspomagania narządów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. </w:t>
                            </w:r>
                            <w:r w:rsidRPr="006335EC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  <w:lang w:val="pl-PL"/>
                              </w:rPr>
                              <w:t xml:space="preserve">Będzie on podawany przez okres do 28 dni lub do momentu opuszczenia </w:t>
                            </w:r>
                            <w:r w:rsidR="004A1510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  <w:lang w:val="pl-PL"/>
                              </w:rPr>
                              <w:t>OIT</w:t>
                            </w:r>
                            <w:r w:rsidRPr="006335EC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  <w:lang w:val="pl-PL"/>
                              </w:rPr>
                              <w:t>-u.</w:t>
                            </w:r>
                          </w:p>
                          <w:p w14:paraId="598F314F" w14:textId="74376438" w:rsidR="008077A4" w:rsidRPr="006335EC" w:rsidRDefault="008077A4">
                            <w:pPr>
                              <w:rPr>
                                <w:sz w:val="16"/>
                                <w:szCs w:val="16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137B6" id="Text Box 2" o:spid="_x0000_s1031" type="#_x0000_t202" style="position:absolute;margin-left:0;margin-top:16.9pt;width:466.1pt;height:64.75pt;z-index:25165825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" filled="f" stroked="f" strokeweight=".5pt">
                <v:textbox>
                  <w:txbxContent>
                    <w:p w14:paraId="6438DB06" w14:textId="3A361C02" w:rsidR="008077A4" w:rsidRPr="006335EC" w:rsidRDefault="00632D5A">
                      <w:pPr>
                        <w:spacing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  <w:lang w:val="pl-PL"/>
                        </w:rPr>
                      </w:pP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>Statyny są powszechnie stosowane</w:t>
                      </w:r>
                      <w:r w:rsidR="006335EC">
                        <w:rPr>
                          <w:sz w:val="16"/>
                          <w:szCs w:val="16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>celu obniżenia poziomu cholesterolu</w:t>
                      </w:r>
                      <w:r w:rsidR="006335EC">
                        <w:rPr>
                          <w:sz w:val="16"/>
                          <w:szCs w:val="16"/>
                          <w:lang w:val="pl-PL"/>
                        </w:rPr>
                        <w:t xml:space="preserve"> i 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>zmniejszenia ryzyka zawału serca lub udaru mózgu. Jeden</w:t>
                      </w:r>
                      <w:r w:rsidR="006335EC">
                        <w:rPr>
                          <w:sz w:val="16"/>
                          <w:szCs w:val="16"/>
                          <w:lang w:val="pl-PL"/>
                        </w:rPr>
                        <w:t xml:space="preserve"> z 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 xml:space="preserve">tych leków, </w:t>
                      </w:r>
                      <w:r w:rsidR="004A1510" w:rsidRPr="00D57DB8">
                        <w:rPr>
                          <w:sz w:val="16"/>
                          <w:szCs w:val="16"/>
                          <w:lang w:val="pl-PL"/>
                        </w:rPr>
                        <w:t>simvastatin,</w:t>
                      </w:r>
                      <w:r w:rsidRPr="00D57DB8">
                        <w:rPr>
                          <w:sz w:val="16"/>
                          <w:szCs w:val="16"/>
                          <w:lang w:val="pl-PL"/>
                        </w:rPr>
                        <w:t xml:space="preserve"> może pomóc</w:t>
                      </w:r>
                      <w:r w:rsidR="006335EC" w:rsidRPr="00D57DB8">
                        <w:rPr>
                          <w:sz w:val="16"/>
                          <w:szCs w:val="16"/>
                          <w:lang w:val="pl-PL"/>
                        </w:rPr>
                        <w:t xml:space="preserve"> w </w:t>
                      </w:r>
                      <w:r w:rsidR="004A1510" w:rsidRPr="00D57DB8">
                        <w:rPr>
                          <w:sz w:val="16"/>
                          <w:szCs w:val="16"/>
                          <w:lang w:val="pl-PL"/>
                        </w:rPr>
                        <w:t xml:space="preserve">regeneracji </w:t>
                      </w:r>
                      <w:r w:rsidRPr="00D57DB8">
                        <w:rPr>
                          <w:sz w:val="16"/>
                          <w:szCs w:val="16"/>
                          <w:lang w:val="pl-PL"/>
                        </w:rPr>
                        <w:t>płuc poprzez zmniejszenie stanu zapalnego</w:t>
                      </w:r>
                      <w:r w:rsidR="006335EC" w:rsidRPr="00D57DB8">
                        <w:rPr>
                          <w:sz w:val="16"/>
                          <w:szCs w:val="16"/>
                          <w:lang w:val="pl-PL"/>
                        </w:rPr>
                        <w:t xml:space="preserve"> i </w:t>
                      </w:r>
                      <w:r w:rsidR="004A1510" w:rsidRPr="00D57DB8">
                        <w:rPr>
                          <w:sz w:val="16"/>
                          <w:szCs w:val="16"/>
                          <w:lang w:val="pl-PL"/>
                        </w:rPr>
                        <w:t xml:space="preserve">regenerację </w:t>
                      </w:r>
                      <w:r w:rsidRPr="00D57DB8">
                        <w:rPr>
                          <w:sz w:val="16"/>
                          <w:szCs w:val="16"/>
                          <w:lang w:val="pl-PL"/>
                        </w:rPr>
                        <w:t>naczyń krwionośnych</w:t>
                      </w:r>
                      <w:r w:rsidR="006335EC" w:rsidRPr="00D57DB8">
                        <w:rPr>
                          <w:sz w:val="16"/>
                          <w:szCs w:val="16"/>
                          <w:lang w:val="pl-PL"/>
                        </w:rPr>
                        <w:t xml:space="preserve"> w </w:t>
                      </w:r>
                      <w:r w:rsidRPr="00D57DB8">
                        <w:rPr>
                          <w:sz w:val="16"/>
                          <w:szCs w:val="16"/>
                          <w:lang w:val="pl-PL"/>
                        </w:rPr>
                        <w:t>płucach, dlatego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 xml:space="preserve"> może być korzystny</w:t>
                      </w:r>
                      <w:r w:rsidR="006335EC">
                        <w:rPr>
                          <w:sz w:val="16"/>
                          <w:szCs w:val="16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 xml:space="preserve">leczeniu </w:t>
                      </w:r>
                      <w:r w:rsidR="004A1510" w:rsidRPr="004A1510">
                        <w:rPr>
                          <w:sz w:val="16"/>
                          <w:szCs w:val="16"/>
                          <w:lang w:val="pl-PL"/>
                        </w:rPr>
                        <w:t>osób dorosłych w</w:t>
                      </w:r>
                      <w:r w:rsidR="004A32ED">
                        <w:rPr>
                          <w:sz w:val="16"/>
                          <w:szCs w:val="16"/>
                          <w:lang w:val="pl-PL"/>
                        </w:rPr>
                        <w:t> </w:t>
                      </w:r>
                      <w:r w:rsidR="004A1510" w:rsidRPr="004A1510">
                        <w:rPr>
                          <w:sz w:val="16"/>
                          <w:szCs w:val="16"/>
                          <w:lang w:val="pl-PL"/>
                        </w:rPr>
                        <w:t>stanie krytycznym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 xml:space="preserve">, </w:t>
                      </w:r>
                      <w:r w:rsidR="004A1510" w:rsidRPr="004A1510">
                        <w:rPr>
                          <w:sz w:val="16"/>
                          <w:szCs w:val="16"/>
                          <w:lang w:val="pl-PL"/>
                        </w:rPr>
                        <w:t xml:space="preserve">które 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 xml:space="preserve">potrzebują </w:t>
                      </w:r>
                      <w:r w:rsidR="004A1510" w:rsidRPr="004A1510">
                        <w:rPr>
                          <w:sz w:val="16"/>
                          <w:szCs w:val="16"/>
                          <w:lang w:val="pl-PL"/>
                        </w:rPr>
                        <w:t>wspomagania narządów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 xml:space="preserve">. </w:t>
                      </w:r>
                      <w:r w:rsidRPr="006335EC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  <w:lang w:val="pl-PL"/>
                        </w:rPr>
                        <w:t xml:space="preserve">Będzie on podawany przez okres do 28 dni lub do momentu opuszczenia </w:t>
                      </w:r>
                      <w:r w:rsidR="004A1510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  <w:lang w:val="pl-PL"/>
                        </w:rPr>
                        <w:t>OIT</w:t>
                      </w:r>
                      <w:r w:rsidRPr="006335EC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  <w:lang w:val="pl-PL"/>
                        </w:rPr>
                        <w:t>-u.</w:t>
                      </w:r>
                    </w:p>
                    <w:p w14:paraId="598F314F" w14:textId="74376438" w:rsidR="008077A4" w:rsidRPr="006335EC" w:rsidRDefault="008077A4">
                      <w:pPr>
                        <w:rPr>
                          <w:sz w:val="16"/>
                          <w:szCs w:val="16"/>
                          <w:lang w:val="pl-P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F58387" w14:textId="0803D8C9" w:rsidR="008077A4" w:rsidRPr="006335EC" w:rsidRDefault="008077A4">
      <w:pPr>
        <w:rPr>
          <w:lang w:val="pl-PL"/>
        </w:rPr>
      </w:pPr>
    </w:p>
    <w:p w14:paraId="49C39045" w14:textId="3BEC7BBC" w:rsidR="008077A4" w:rsidRPr="006335EC" w:rsidRDefault="008077A4">
      <w:pPr>
        <w:rPr>
          <w:lang w:val="pl-PL"/>
        </w:rPr>
      </w:pPr>
    </w:p>
    <w:p w14:paraId="0EF6C359" w14:textId="7A53ADF1" w:rsidR="008077A4" w:rsidRPr="006335EC" w:rsidRDefault="00A96E1F">
      <w:pPr>
        <w:pStyle w:val="P68B1DB1-Normal6"/>
        <w:rPr>
          <w:lang w:val="pl-PL"/>
        </w:rPr>
      </w:pPr>
      <w:r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5171" behindDoc="0" locked="0" layoutInCell="1" allowOverlap="1" wp14:anchorId="2F24B954" wp14:editId="27FDE701">
                <wp:simplePos x="0" y="0"/>
                <wp:positionH relativeFrom="margin">
                  <wp:posOffset>-103505</wp:posOffset>
                </wp:positionH>
                <wp:positionV relativeFrom="paragraph">
                  <wp:posOffset>81280</wp:posOffset>
                </wp:positionV>
                <wp:extent cx="6207760" cy="817880"/>
                <wp:effectExtent l="0" t="0" r="21590" b="2032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7760" cy="81788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96215" w14:textId="56203A76" w:rsidR="008077A4" w:rsidRPr="00D57DB8" w:rsidRDefault="00DB643E">
                            <w:pPr>
                              <w:pStyle w:val="P68B1DB1-Normal5"/>
                              <w:jc w:val="center"/>
                              <w:rPr>
                                <w:highlight w:val="none"/>
                              </w:rPr>
                            </w:pPr>
                            <w:r w:rsidRPr="00D57DB8">
                              <w:rPr>
                                <w:bCs/>
                                <w:highlight w:val="none"/>
                              </w:rPr>
                              <w:t>Baricitinib</w:t>
                            </w:r>
                          </w:p>
                          <w:p w14:paraId="26E4828B" w14:textId="77777777" w:rsidR="008077A4" w:rsidRDefault="008077A4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770C9D7" w14:textId="77777777" w:rsidR="008077A4" w:rsidRDefault="008077A4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CFC118D" w14:textId="77777777" w:rsidR="008077A4" w:rsidRDefault="008077A4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5D3A1CE5" w14:textId="77777777" w:rsidR="008077A4" w:rsidRDefault="008077A4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197372C2" w14:textId="77777777" w:rsidR="008077A4" w:rsidRDefault="008077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24B954" id="_x0000_s1032" style="position:absolute;margin-left:-8.15pt;margin-top:6.4pt;width:488.8pt;height:64.4pt;z-index:25165517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" fillcolor="#f7e09d [2894]" strokecolor="#f0a22e [3204]" strokeweight="2pt">
                <v:textbox>
                  <w:txbxContent>
                    <w:p w14:paraId="35696215" w14:textId="56203A76" w:rsidR="008077A4" w:rsidRPr="00D57DB8" w:rsidRDefault="00DB643E">
                      <w:pPr>
                        <w:pStyle w:val="P68B1DB1-Normal5"/>
                        <w:jc w:val="center"/>
                        <w:rPr>
                          <w:highlight w:val="none"/>
                        </w:rPr>
                      </w:pPr>
                      <w:r w:rsidRPr="00D57DB8">
                        <w:rPr>
                          <w:bCs/>
                          <w:highlight w:val="none"/>
                        </w:rPr>
                        <w:t>Baricitinib</w:t>
                      </w:r>
                    </w:p>
                    <w:p w14:paraId="26E4828B" w14:textId="77777777" w:rsidR="008077A4" w:rsidRDefault="008077A4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770C9D7" w14:textId="77777777" w:rsidR="008077A4" w:rsidRDefault="008077A4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CFC118D" w14:textId="77777777" w:rsidR="008077A4" w:rsidRDefault="008077A4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5D3A1CE5" w14:textId="77777777" w:rsidR="008077A4" w:rsidRDefault="008077A4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197372C2" w14:textId="77777777" w:rsidR="008077A4" w:rsidRDefault="008077A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E828E6D" w14:textId="721D211B" w:rsidR="008077A4" w:rsidRPr="006335EC" w:rsidRDefault="00921EAC">
      <w:pPr>
        <w:rPr>
          <w:lang w:val="pl-PL"/>
        </w:rPr>
      </w:pPr>
      <w:r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5E34EA54" wp14:editId="7953636E">
                <wp:simplePos x="0" y="0"/>
                <wp:positionH relativeFrom="margin">
                  <wp:align>center</wp:align>
                </wp:positionH>
                <wp:positionV relativeFrom="paragraph">
                  <wp:posOffset>40640</wp:posOffset>
                </wp:positionV>
                <wp:extent cx="5880295" cy="625475"/>
                <wp:effectExtent l="0" t="0" r="0" b="3175"/>
                <wp:wrapNone/>
                <wp:docPr id="8075513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295" cy="62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61D5B3" w14:textId="1D836E03" w:rsidR="008077A4" w:rsidRPr="006335EC" w:rsidRDefault="009A22FE">
                            <w:pPr>
                              <w:rPr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E420A9">
                              <w:rPr>
                                <w:sz w:val="16"/>
                                <w:szCs w:val="16"/>
                                <w:lang w:val="pl-PL"/>
                              </w:rPr>
                              <w:t>Baricitinib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jest lekiem stosowanym</w:t>
                            </w:r>
                            <w:r w:rsid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>leczeniu zapalenia stawów. Zmniejsza obrzęk,</w:t>
                            </w:r>
                            <w:r w:rsid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a 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>także może pomóc</w:t>
                            </w:r>
                            <w:r w:rsid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w </w:t>
                            </w:r>
                            <w:r w:rsidR="00A10503" w:rsidRPr="00A10503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regeneracji </w:t>
                            </w:r>
                            <w:r w:rsidRPr="006335EC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płuc poprzez zmniejszenie stanu zapalnego. </w:t>
                            </w:r>
                            <w:r w:rsidRPr="006335EC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  <w:lang w:val="pl-PL"/>
                              </w:rPr>
                              <w:t xml:space="preserve">Będzie on podawany przez 10 dni lub do momentu opuszczenia </w:t>
                            </w:r>
                            <w:r w:rsidR="00DB643E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  <w:lang w:val="pl-PL"/>
                              </w:rPr>
                              <w:t>OIT</w:t>
                            </w:r>
                            <w:r w:rsidR="00A10503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  <w:lang w:val="pl-PL"/>
                              </w:rPr>
                              <w:t>-u</w:t>
                            </w:r>
                            <w:r w:rsidRPr="006335EC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  <w:lang w:val="pl-PL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34EA54" id="Text Box 1" o:spid="_x0000_s1033" type="#_x0000_t202" style="position:absolute;margin-left:0;margin-top:3.2pt;width:463pt;height:49.25pt;z-index:251658257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" filled="f" stroked="f" strokeweight=".5pt">
                <v:textbox>
                  <w:txbxContent>
                    <w:p w14:paraId="7161D5B3" w14:textId="1D836E03" w:rsidR="008077A4" w:rsidRPr="006335EC" w:rsidRDefault="009A22FE">
                      <w:pPr>
                        <w:rPr>
                          <w:sz w:val="16"/>
                          <w:szCs w:val="16"/>
                          <w:lang w:val="pl-PL"/>
                        </w:rPr>
                      </w:pPr>
                      <w:r w:rsidRPr="00E420A9">
                        <w:rPr>
                          <w:sz w:val="16"/>
                          <w:szCs w:val="16"/>
                          <w:lang w:val="pl-PL"/>
                        </w:rPr>
                        <w:t>Baricitinib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 xml:space="preserve"> jest lekiem stosowanym</w:t>
                      </w:r>
                      <w:r w:rsidR="006335EC">
                        <w:rPr>
                          <w:sz w:val="16"/>
                          <w:szCs w:val="16"/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>leczeniu zapalenia stawów. Zmniejsza obrzęk,</w:t>
                      </w:r>
                      <w:r w:rsidR="006335EC">
                        <w:rPr>
                          <w:sz w:val="16"/>
                          <w:szCs w:val="16"/>
                          <w:lang w:val="pl-PL"/>
                        </w:rPr>
                        <w:t xml:space="preserve"> a 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>także może pomóc</w:t>
                      </w:r>
                      <w:r w:rsidR="006335EC">
                        <w:rPr>
                          <w:sz w:val="16"/>
                          <w:szCs w:val="16"/>
                          <w:lang w:val="pl-PL"/>
                        </w:rPr>
                        <w:t xml:space="preserve"> w </w:t>
                      </w:r>
                      <w:r w:rsidR="00A10503" w:rsidRPr="00A10503">
                        <w:rPr>
                          <w:sz w:val="16"/>
                          <w:szCs w:val="16"/>
                          <w:lang w:val="pl-PL"/>
                        </w:rPr>
                        <w:t xml:space="preserve">regeneracji </w:t>
                      </w:r>
                      <w:r w:rsidRPr="006335EC">
                        <w:rPr>
                          <w:sz w:val="16"/>
                          <w:szCs w:val="16"/>
                          <w:lang w:val="pl-PL"/>
                        </w:rPr>
                        <w:t xml:space="preserve">płuc poprzez zmniejszenie stanu zapalnego. </w:t>
                      </w:r>
                      <w:r w:rsidRPr="006335EC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  <w:lang w:val="pl-PL"/>
                        </w:rPr>
                        <w:t xml:space="preserve">Będzie on podawany przez 10 dni lub do momentu opuszczenia </w:t>
                      </w:r>
                      <w:r w:rsidR="00DB643E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  <w:lang w:val="pl-PL"/>
                        </w:rPr>
                        <w:t>OIT</w:t>
                      </w:r>
                      <w:r w:rsidR="00A10503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  <w:lang w:val="pl-PL"/>
                        </w:rPr>
                        <w:t>-u</w:t>
                      </w:r>
                      <w:r w:rsidRPr="006335EC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  <w:lang w:val="pl-PL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9EEE93" w14:textId="1A7BCB36" w:rsidR="008077A4" w:rsidRPr="006335EC" w:rsidRDefault="00A96E1F">
      <w:pPr>
        <w:rPr>
          <w:lang w:val="pl-PL"/>
        </w:rPr>
      </w:pPr>
      <w:r w:rsidRPr="006335EC">
        <w:rPr>
          <w:noProof/>
          <w:lang w:val="pl-PL"/>
        </w:rPr>
        <w:drawing>
          <wp:anchor distT="0" distB="0" distL="114300" distR="114300" simplePos="0" relativeHeight="251655181" behindDoc="0" locked="0" layoutInCell="1" allowOverlap="1" wp14:anchorId="5A81E4FE" wp14:editId="48E5BD0B">
            <wp:simplePos x="0" y="0"/>
            <wp:positionH relativeFrom="column">
              <wp:posOffset>-143147</wp:posOffset>
            </wp:positionH>
            <wp:positionV relativeFrom="paragraph">
              <wp:posOffset>331470</wp:posOffset>
            </wp:positionV>
            <wp:extent cx="389890" cy="330835"/>
            <wp:effectExtent l="0" t="0" r="0" b="0"/>
            <wp:wrapNone/>
            <wp:docPr id="1246606822" name="Picture 10" descr="A white pill in a blue circl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606822" name="Picture 10" descr="A white pill in a blue circle  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33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1EAC"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5180" behindDoc="0" locked="0" layoutInCell="1" allowOverlap="1" wp14:anchorId="201FE7BB" wp14:editId="2F444B31">
                <wp:simplePos x="0" y="0"/>
                <wp:positionH relativeFrom="column">
                  <wp:posOffset>-141514</wp:posOffset>
                </wp:positionH>
                <wp:positionV relativeFrom="paragraph">
                  <wp:posOffset>307975</wp:posOffset>
                </wp:positionV>
                <wp:extent cx="6438900" cy="353786"/>
                <wp:effectExtent l="0" t="0" r="0" b="8255"/>
                <wp:wrapNone/>
                <wp:docPr id="178588840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353786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FCBAB5" w14:textId="5251C89E" w:rsidR="008077A4" w:rsidRPr="00A96E1F" w:rsidRDefault="00632D5A">
                            <w:pPr>
                              <w:pStyle w:val="P68B1DB1-Normal7"/>
                              <w:spacing w:before="0" w:line="240" w:lineRule="auto"/>
                              <w:ind w:left="567"/>
                              <w:rPr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Obydwa </w:t>
                            </w:r>
                            <w:r w:rsidR="00AB5257"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leki </w:t>
                            </w:r>
                            <w:r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>podawane są</w:t>
                            </w:r>
                            <w:r w:rsidR="006335EC"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w </w:t>
                            </w:r>
                            <w:r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>postaci tabletek do połykania. Jeśli pacjent nie jest</w:t>
                            </w:r>
                            <w:r w:rsidR="006335EC"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 w </w:t>
                            </w:r>
                            <w:r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>stanie p</w:t>
                            </w:r>
                            <w:r w:rsidR="007F14DB"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>rze</w:t>
                            </w:r>
                            <w:r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łykać, </w:t>
                            </w:r>
                            <w:r w:rsidR="007F14DB"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lek </w:t>
                            </w:r>
                            <w:r w:rsidR="00527340"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zostanie </w:t>
                            </w:r>
                            <w:r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 xml:space="preserve">podany przez </w:t>
                            </w:r>
                            <w:r w:rsidR="007F14DB"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>sondę</w:t>
                            </w:r>
                            <w:r w:rsidR="009D57B6" w:rsidRPr="00A96E1F">
                              <w:rPr>
                                <w:sz w:val="16"/>
                                <w:szCs w:val="16"/>
                                <w:lang w:val="pl-PL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1FE7BB" id="Rectangle: Rounded Corners 1" o:spid="_x0000_s1034" style="position:absolute;margin-left:-11.15pt;margin-top:24.25pt;width:507pt;height:27.85pt;z-index:2516551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" fillcolor="#f0a22e [3204]" stroked="f" strokeweight="2pt">
                <v:textbox>
                  <w:txbxContent>
                    <w:p w14:paraId="08FCBAB5" w14:textId="5251C89E" w:rsidR="008077A4" w:rsidRPr="00A96E1F" w:rsidRDefault="00632D5A">
                      <w:pPr>
                        <w:pStyle w:val="P68B1DB1-Normal7"/>
                        <w:spacing w:before="0" w:line="240" w:lineRule="auto"/>
                        <w:ind w:left="567"/>
                        <w:rPr>
                          <w:sz w:val="16"/>
                          <w:szCs w:val="16"/>
                          <w:lang w:val="pl-PL"/>
                        </w:rPr>
                      </w:pPr>
                      <w:r w:rsidRPr="00A96E1F">
                        <w:rPr>
                          <w:sz w:val="16"/>
                          <w:szCs w:val="16"/>
                          <w:lang w:val="pl-PL"/>
                        </w:rPr>
                        <w:t xml:space="preserve">Obydwa </w:t>
                      </w:r>
                      <w:r w:rsidR="00AB5257" w:rsidRPr="00A96E1F">
                        <w:rPr>
                          <w:sz w:val="16"/>
                          <w:szCs w:val="16"/>
                          <w:lang w:val="pl-PL"/>
                        </w:rPr>
                        <w:t xml:space="preserve">leki </w:t>
                      </w:r>
                      <w:r w:rsidRPr="00A96E1F">
                        <w:rPr>
                          <w:sz w:val="16"/>
                          <w:szCs w:val="16"/>
                          <w:lang w:val="pl-PL"/>
                        </w:rPr>
                        <w:t>podawane są</w:t>
                      </w:r>
                      <w:r w:rsidR="006335EC" w:rsidRPr="00A96E1F">
                        <w:rPr>
                          <w:sz w:val="16"/>
                          <w:szCs w:val="16"/>
                          <w:lang w:val="pl-PL"/>
                        </w:rPr>
                        <w:t xml:space="preserve"> w </w:t>
                      </w:r>
                      <w:r w:rsidRPr="00A96E1F">
                        <w:rPr>
                          <w:sz w:val="16"/>
                          <w:szCs w:val="16"/>
                          <w:lang w:val="pl-PL"/>
                        </w:rPr>
                        <w:t>postaci tabletek do połykania. Jeśli pacjent nie jest</w:t>
                      </w:r>
                      <w:r w:rsidR="006335EC" w:rsidRPr="00A96E1F">
                        <w:rPr>
                          <w:sz w:val="16"/>
                          <w:szCs w:val="16"/>
                          <w:lang w:val="pl-PL"/>
                        </w:rPr>
                        <w:t xml:space="preserve"> w </w:t>
                      </w:r>
                      <w:r w:rsidRPr="00A96E1F">
                        <w:rPr>
                          <w:sz w:val="16"/>
                          <w:szCs w:val="16"/>
                          <w:lang w:val="pl-PL"/>
                        </w:rPr>
                        <w:t>stanie p</w:t>
                      </w:r>
                      <w:r w:rsidR="007F14DB" w:rsidRPr="00A96E1F">
                        <w:rPr>
                          <w:sz w:val="16"/>
                          <w:szCs w:val="16"/>
                          <w:lang w:val="pl-PL"/>
                        </w:rPr>
                        <w:t>rze</w:t>
                      </w:r>
                      <w:r w:rsidRPr="00A96E1F">
                        <w:rPr>
                          <w:sz w:val="16"/>
                          <w:szCs w:val="16"/>
                          <w:lang w:val="pl-PL"/>
                        </w:rPr>
                        <w:t xml:space="preserve">łykać, </w:t>
                      </w:r>
                      <w:r w:rsidR="007F14DB" w:rsidRPr="00A96E1F">
                        <w:rPr>
                          <w:sz w:val="16"/>
                          <w:szCs w:val="16"/>
                          <w:lang w:val="pl-PL"/>
                        </w:rPr>
                        <w:t xml:space="preserve">lek </w:t>
                      </w:r>
                      <w:r w:rsidR="00527340" w:rsidRPr="00A96E1F">
                        <w:rPr>
                          <w:sz w:val="16"/>
                          <w:szCs w:val="16"/>
                          <w:lang w:val="pl-PL"/>
                        </w:rPr>
                        <w:t xml:space="preserve">zostanie </w:t>
                      </w:r>
                      <w:r w:rsidRPr="00A96E1F">
                        <w:rPr>
                          <w:sz w:val="16"/>
                          <w:szCs w:val="16"/>
                          <w:lang w:val="pl-PL"/>
                        </w:rPr>
                        <w:t xml:space="preserve">podany przez </w:t>
                      </w:r>
                      <w:r w:rsidR="007F14DB" w:rsidRPr="00A96E1F">
                        <w:rPr>
                          <w:sz w:val="16"/>
                          <w:szCs w:val="16"/>
                          <w:lang w:val="pl-PL"/>
                        </w:rPr>
                        <w:t>sondę</w:t>
                      </w:r>
                      <w:r w:rsidR="009D57B6" w:rsidRPr="00A96E1F">
                        <w:rPr>
                          <w:sz w:val="16"/>
                          <w:szCs w:val="16"/>
                          <w:lang w:val="pl-PL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933445B" w14:textId="1AF740C0" w:rsidR="008077A4" w:rsidRPr="006335EC" w:rsidRDefault="008077A4">
      <w:pPr>
        <w:rPr>
          <w:lang w:val="pl-PL"/>
        </w:rPr>
      </w:pPr>
    </w:p>
    <w:p w14:paraId="6ED257C8" w14:textId="7F13A6D4" w:rsidR="008077A4" w:rsidRPr="006335EC" w:rsidRDefault="008077A4">
      <w:pPr>
        <w:rPr>
          <w:lang w:val="pl-PL"/>
        </w:rPr>
      </w:pPr>
    </w:p>
    <w:p w14:paraId="2F2EF2A7" w14:textId="74E8E0F1" w:rsidR="008077A4" w:rsidRPr="006335EC" w:rsidRDefault="00632D5A">
      <w:pPr>
        <w:pStyle w:val="P68B1DB1-Normal6"/>
        <w:rPr>
          <w:rFonts w:cstheme="minorHAnsi"/>
          <w:lang w:val="pl-PL"/>
        </w:rPr>
      </w:pPr>
      <w:bookmarkStart w:id="0" w:name="_Hlk181186213"/>
      <w:r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60310" behindDoc="0" locked="0" layoutInCell="1" allowOverlap="1" wp14:anchorId="250A79C9" wp14:editId="2253EF96">
                <wp:simplePos x="0" y="0"/>
                <wp:positionH relativeFrom="margin">
                  <wp:posOffset>-273685</wp:posOffset>
                </wp:positionH>
                <wp:positionV relativeFrom="paragraph">
                  <wp:posOffset>181707</wp:posOffset>
                </wp:positionV>
                <wp:extent cx="6271065" cy="679450"/>
                <wp:effectExtent l="0" t="0" r="15875" b="2540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065" cy="679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BD9FD0" w14:textId="268A3CF4" w:rsidR="008077A4" w:rsidRPr="006335EC" w:rsidRDefault="00333EA5">
                            <w:pPr>
                              <w:pStyle w:val="P68B1DB1-Normal8"/>
                              <w:spacing w:line="240" w:lineRule="auto"/>
                              <w:jc w:val="center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Standardowa opieka</w:t>
                            </w:r>
                          </w:p>
                          <w:p w14:paraId="3D4DCD95" w14:textId="2051112B" w:rsidR="008077A4" w:rsidRPr="006335EC" w:rsidRDefault="00632D5A">
                            <w:pPr>
                              <w:pStyle w:val="P68B1DB1-Normal9"/>
                              <w:spacing w:after="0" w:line="240" w:lineRule="auto"/>
                              <w:jc w:val="center"/>
                              <w:rPr>
                                <w:lang w:val="pl-PL"/>
                              </w:rPr>
                            </w:pPr>
                            <w:r w:rsidRPr="006335EC">
                              <w:rPr>
                                <w:lang w:val="pl-PL"/>
                              </w:rPr>
                              <w:t>Będzie to zwykła opieka świadczona</w:t>
                            </w:r>
                            <w:r w:rsidR="006335EC">
                              <w:rPr>
                                <w:lang w:val="pl-PL"/>
                              </w:rPr>
                              <w:t xml:space="preserve"> w </w:t>
                            </w:r>
                            <w:r w:rsidRPr="006335EC">
                              <w:rPr>
                                <w:lang w:val="pl-PL"/>
                              </w:rPr>
                              <w:t>lokalnym szpitalu.</w:t>
                            </w:r>
                          </w:p>
                          <w:p w14:paraId="404B698D" w14:textId="77777777" w:rsidR="008077A4" w:rsidRPr="006335EC" w:rsidRDefault="008077A4">
                            <w:pPr>
                              <w:spacing w:after="0" w:line="240" w:lineRule="auto"/>
                              <w:rPr>
                                <w:rFonts w:cstheme="minorHAnsi"/>
                                <w:lang w:val="pl-PL"/>
                              </w:rPr>
                            </w:pPr>
                          </w:p>
                          <w:p w14:paraId="281D1E31" w14:textId="77777777" w:rsidR="008077A4" w:rsidRPr="006335EC" w:rsidRDefault="008077A4">
                            <w:pPr>
                              <w:jc w:val="center"/>
                              <w:rPr>
                                <w:rFonts w:cstheme="minorHAnsi"/>
                                <w:lang w:val="pl-PL"/>
                              </w:rPr>
                            </w:pPr>
                          </w:p>
                          <w:p w14:paraId="001C0630" w14:textId="77777777" w:rsidR="008077A4" w:rsidRPr="006335EC" w:rsidRDefault="008077A4">
                            <w:pPr>
                              <w:jc w:val="center"/>
                              <w:rPr>
                                <w:rFonts w:cstheme="minorHAnsi"/>
                                <w:lang w:val="pl-PL"/>
                              </w:rPr>
                            </w:pPr>
                          </w:p>
                          <w:p w14:paraId="4E25FE62" w14:textId="77777777" w:rsidR="008077A4" w:rsidRPr="006335EC" w:rsidRDefault="008077A4">
                            <w:pPr>
                              <w:jc w:val="center"/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0A79C9" id="_x0000_s1035" style="position:absolute;margin-left:-21.55pt;margin-top:14.3pt;width:493.8pt;height:53.5pt;z-index:25166031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" fillcolor="#f7e09d [2894]" strokecolor="#f0a22e [3204]" strokeweight="2pt">
                <v:textbox>
                  <w:txbxContent>
                    <w:p w14:paraId="2CBD9FD0" w14:textId="268A3CF4" w:rsidR="008077A4" w:rsidRPr="006335EC" w:rsidRDefault="00333EA5">
                      <w:pPr>
                        <w:pStyle w:val="P68B1DB1-Normal8"/>
                        <w:spacing w:line="240" w:lineRule="auto"/>
                        <w:jc w:val="center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Standardowa opieka</w:t>
                      </w:r>
                    </w:p>
                    <w:p w14:paraId="3D4DCD95" w14:textId="2051112B" w:rsidR="008077A4" w:rsidRPr="006335EC" w:rsidRDefault="00632D5A">
                      <w:pPr>
                        <w:pStyle w:val="P68B1DB1-Normal9"/>
                        <w:spacing w:after="0" w:line="240" w:lineRule="auto"/>
                        <w:jc w:val="center"/>
                        <w:rPr>
                          <w:lang w:val="pl-PL"/>
                        </w:rPr>
                      </w:pPr>
                      <w:r w:rsidRPr="006335EC">
                        <w:rPr>
                          <w:lang w:val="pl-PL"/>
                        </w:rPr>
                        <w:t>Będzie to zwykła opieka świadczona</w:t>
                      </w:r>
                      <w:r w:rsidR="006335EC">
                        <w:rPr>
                          <w:lang w:val="pl-PL"/>
                        </w:rPr>
                        <w:t xml:space="preserve"> w </w:t>
                      </w:r>
                      <w:r w:rsidRPr="006335EC">
                        <w:rPr>
                          <w:lang w:val="pl-PL"/>
                        </w:rPr>
                        <w:t>lokalnym szpitalu.</w:t>
                      </w:r>
                    </w:p>
                    <w:p w14:paraId="404B698D" w14:textId="77777777" w:rsidR="008077A4" w:rsidRPr="006335EC" w:rsidRDefault="008077A4">
                      <w:pPr>
                        <w:spacing w:after="0" w:line="240" w:lineRule="auto"/>
                        <w:rPr>
                          <w:rFonts w:cstheme="minorHAnsi"/>
                          <w:lang w:val="pl-PL"/>
                        </w:rPr>
                      </w:pPr>
                    </w:p>
                    <w:p w14:paraId="281D1E31" w14:textId="77777777" w:rsidR="008077A4" w:rsidRPr="006335EC" w:rsidRDefault="008077A4">
                      <w:pPr>
                        <w:jc w:val="center"/>
                        <w:rPr>
                          <w:rFonts w:cstheme="minorHAnsi"/>
                          <w:lang w:val="pl-PL"/>
                        </w:rPr>
                      </w:pPr>
                    </w:p>
                    <w:p w14:paraId="001C0630" w14:textId="77777777" w:rsidR="008077A4" w:rsidRPr="006335EC" w:rsidRDefault="008077A4">
                      <w:pPr>
                        <w:jc w:val="center"/>
                        <w:rPr>
                          <w:rFonts w:cstheme="minorHAnsi"/>
                          <w:lang w:val="pl-PL"/>
                        </w:rPr>
                      </w:pPr>
                    </w:p>
                    <w:p w14:paraId="4E25FE62" w14:textId="77777777" w:rsidR="008077A4" w:rsidRPr="006335EC" w:rsidRDefault="008077A4">
                      <w:pPr>
                        <w:jc w:val="center"/>
                        <w:rPr>
                          <w:lang w:val="pl-P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601BEB8" w14:textId="77777777" w:rsidR="008077A4" w:rsidRPr="006335EC" w:rsidRDefault="008077A4">
      <w:pPr>
        <w:rPr>
          <w:rFonts w:cstheme="minorHAnsi"/>
          <w:sz w:val="22"/>
          <w:lang w:val="pl-PL"/>
        </w:rPr>
      </w:pPr>
    </w:p>
    <w:p w14:paraId="5AA6A823" w14:textId="0B2D1CAB" w:rsidR="008077A4" w:rsidRPr="006335EC" w:rsidRDefault="008077A4">
      <w:pPr>
        <w:rPr>
          <w:rFonts w:cstheme="minorHAnsi"/>
          <w:sz w:val="22"/>
          <w:lang w:val="pl-PL"/>
        </w:rPr>
      </w:pPr>
    </w:p>
    <w:p w14:paraId="167E961C" w14:textId="7BBC19DA" w:rsidR="008077A4" w:rsidRPr="006335EC" w:rsidRDefault="00632D5A">
      <w:pPr>
        <w:pStyle w:val="P68B1DB1-Normal10"/>
        <w:rPr>
          <w:lang w:val="pl-PL"/>
        </w:rPr>
      </w:pPr>
      <w:r w:rsidRPr="006335EC">
        <w:rPr>
          <w:lang w:val="pl-PL"/>
        </w:rPr>
        <w:t xml:space="preserve">Nie wszystkie </w:t>
      </w:r>
      <w:r w:rsidR="007648D2">
        <w:rPr>
          <w:lang w:val="pl-PL"/>
        </w:rPr>
        <w:t>metody leczenia</w:t>
      </w:r>
      <w:r w:rsidR="007648D2" w:rsidRPr="006335EC">
        <w:rPr>
          <w:lang w:val="pl-PL"/>
        </w:rPr>
        <w:t xml:space="preserve"> </w:t>
      </w:r>
      <w:r w:rsidRPr="006335EC">
        <w:rPr>
          <w:lang w:val="pl-PL"/>
        </w:rPr>
        <w:t>mogą być dostępne</w:t>
      </w:r>
      <w:r w:rsidR="006335EC">
        <w:rPr>
          <w:lang w:val="pl-PL"/>
        </w:rPr>
        <w:t xml:space="preserve"> w </w:t>
      </w:r>
      <w:r w:rsidRPr="006335EC">
        <w:rPr>
          <w:lang w:val="pl-PL"/>
        </w:rPr>
        <w:t>szpitalu pacjenta</w:t>
      </w:r>
      <w:r w:rsidR="007648D2">
        <w:rPr>
          <w:lang w:val="pl-PL"/>
        </w:rPr>
        <w:t>.</w:t>
      </w:r>
      <w:r w:rsidRPr="006335EC">
        <w:rPr>
          <w:lang w:val="pl-PL"/>
        </w:rPr>
        <w:t xml:space="preserve"> </w:t>
      </w:r>
      <w:r w:rsidR="007648D2">
        <w:rPr>
          <w:lang w:val="pl-PL"/>
        </w:rPr>
        <w:t>J</w:t>
      </w:r>
      <w:r w:rsidRPr="006335EC">
        <w:rPr>
          <w:lang w:val="pl-PL"/>
        </w:rPr>
        <w:t>ego lekarz będzie</w:t>
      </w:r>
      <w:r w:rsidR="006335EC">
        <w:rPr>
          <w:lang w:val="pl-PL"/>
        </w:rPr>
        <w:t xml:space="preserve"> w </w:t>
      </w:r>
      <w:r w:rsidRPr="006335EC">
        <w:rPr>
          <w:lang w:val="pl-PL"/>
        </w:rPr>
        <w:t xml:space="preserve">stanie powiedzieć Ci, które </w:t>
      </w:r>
      <w:r w:rsidR="007648D2" w:rsidRPr="007648D2">
        <w:rPr>
          <w:lang w:val="pl-PL"/>
        </w:rPr>
        <w:t xml:space="preserve">metody leczenia </w:t>
      </w:r>
      <w:r w:rsidRPr="006335EC">
        <w:rPr>
          <w:lang w:val="pl-PL"/>
        </w:rPr>
        <w:t>są dostępne</w:t>
      </w:r>
      <w:r w:rsidR="006335EC">
        <w:rPr>
          <w:lang w:val="pl-PL"/>
        </w:rPr>
        <w:t xml:space="preserve"> i </w:t>
      </w:r>
      <w:r w:rsidRPr="006335EC">
        <w:rPr>
          <w:lang w:val="pl-PL"/>
        </w:rPr>
        <w:t xml:space="preserve">najlepiej nadają się dla Twojego przyjaciela/krewnego/partnera. Powyższe opcje leczenia obejmują również „standardową opiekę”. Komputer losowo wybiera opcje leczenia, które </w:t>
      </w:r>
      <w:r w:rsidR="007648D2">
        <w:rPr>
          <w:lang w:val="pl-PL"/>
        </w:rPr>
        <w:t>zostaną przypisane do Twojego</w:t>
      </w:r>
      <w:r w:rsidRPr="006335EC">
        <w:rPr>
          <w:lang w:val="pl-PL"/>
        </w:rPr>
        <w:t xml:space="preserve"> krewn</w:t>
      </w:r>
      <w:r w:rsidR="007648D2">
        <w:rPr>
          <w:lang w:val="pl-PL"/>
        </w:rPr>
        <w:t>ego</w:t>
      </w:r>
      <w:r w:rsidRPr="006335EC">
        <w:rPr>
          <w:lang w:val="pl-PL"/>
        </w:rPr>
        <w:t>/przyjaciel</w:t>
      </w:r>
      <w:r w:rsidR="007648D2">
        <w:rPr>
          <w:lang w:val="pl-PL"/>
        </w:rPr>
        <w:t>a</w:t>
      </w:r>
      <w:r w:rsidRPr="006335EC">
        <w:rPr>
          <w:lang w:val="pl-PL"/>
        </w:rPr>
        <w:t>/partner</w:t>
      </w:r>
      <w:r w:rsidR="007648D2">
        <w:rPr>
          <w:lang w:val="pl-PL"/>
        </w:rPr>
        <w:t>a</w:t>
      </w:r>
      <w:r w:rsidRPr="006335EC">
        <w:rPr>
          <w:lang w:val="pl-PL"/>
        </w:rPr>
        <w:t xml:space="preserve">. Oznacza to, że </w:t>
      </w:r>
      <w:r w:rsidR="007648D2" w:rsidRPr="007648D2">
        <w:rPr>
          <w:lang w:val="pl-PL"/>
        </w:rPr>
        <w:t xml:space="preserve">może nie zostać wobec </w:t>
      </w:r>
      <w:r w:rsidR="007648D2">
        <w:rPr>
          <w:lang w:val="pl-PL"/>
        </w:rPr>
        <w:t>niego</w:t>
      </w:r>
      <w:r w:rsidR="007648D2" w:rsidRPr="007648D2">
        <w:rPr>
          <w:lang w:val="pl-PL"/>
        </w:rPr>
        <w:t xml:space="preserve"> zastosowana żadna z</w:t>
      </w:r>
      <w:r w:rsidR="007648D2">
        <w:rPr>
          <w:lang w:val="pl-PL"/>
        </w:rPr>
        <w:t> </w:t>
      </w:r>
      <w:r w:rsidR="007648D2" w:rsidRPr="007648D2">
        <w:rPr>
          <w:lang w:val="pl-PL"/>
        </w:rPr>
        <w:t>tych metod leczenia</w:t>
      </w:r>
      <w:r w:rsidRPr="006335EC">
        <w:rPr>
          <w:lang w:val="pl-PL"/>
        </w:rPr>
        <w:t xml:space="preserve">, nawet jeśli zdecydujesz się na </w:t>
      </w:r>
      <w:r w:rsidR="005022D1">
        <w:rPr>
          <w:lang w:val="pl-PL"/>
        </w:rPr>
        <w:t>jego</w:t>
      </w:r>
      <w:r w:rsidR="005022D1" w:rsidRPr="006335EC">
        <w:rPr>
          <w:lang w:val="pl-PL"/>
        </w:rPr>
        <w:t xml:space="preserve"> </w:t>
      </w:r>
      <w:r w:rsidRPr="006335EC">
        <w:rPr>
          <w:lang w:val="pl-PL"/>
        </w:rPr>
        <w:t>udział</w:t>
      </w:r>
      <w:r w:rsidR="006335EC">
        <w:rPr>
          <w:lang w:val="pl-PL"/>
        </w:rPr>
        <w:t xml:space="preserve"> w </w:t>
      </w:r>
      <w:r w:rsidR="005022D1" w:rsidRPr="00247E8C">
        <w:rPr>
          <w:lang w:val="pl-PL"/>
        </w:rPr>
        <w:t xml:space="preserve">badaniu </w:t>
      </w:r>
      <w:r w:rsidR="005022D1" w:rsidRPr="00E420A9">
        <w:rPr>
          <w:lang w:val="pl-PL"/>
        </w:rPr>
        <w:t>PANTHER</w:t>
      </w:r>
      <w:r w:rsidRPr="00E420A9">
        <w:rPr>
          <w:lang w:val="pl-PL"/>
        </w:rPr>
        <w:t>.</w:t>
      </w:r>
      <w:r w:rsidRPr="006335EC">
        <w:rPr>
          <w:lang w:val="pl-PL"/>
        </w:rPr>
        <w:t xml:space="preserve"> Następnie porównuje </w:t>
      </w:r>
      <w:r w:rsidR="005022D1" w:rsidRPr="005022D1">
        <w:rPr>
          <w:lang w:val="pl-PL"/>
        </w:rPr>
        <w:t>się różne opcje leczenia – jak pacjenci wracają do zdrowia w</w:t>
      </w:r>
      <w:r w:rsidR="00DF6481">
        <w:rPr>
          <w:lang w:val="pl-PL"/>
        </w:rPr>
        <w:t> </w:t>
      </w:r>
      <w:r w:rsidR="005022D1" w:rsidRPr="005022D1">
        <w:rPr>
          <w:lang w:val="pl-PL"/>
        </w:rPr>
        <w:t xml:space="preserve">czasie po ich zastosowaniu – aby </w:t>
      </w:r>
      <w:r w:rsidRPr="006335EC">
        <w:rPr>
          <w:lang w:val="pl-PL"/>
        </w:rPr>
        <w:t>ustalić, które metody leczenia są najlepsze.</w:t>
      </w:r>
    </w:p>
    <w:bookmarkEnd w:id="0"/>
    <w:p w14:paraId="11516CCB" w14:textId="38578C90" w:rsidR="008077A4" w:rsidRPr="006335EC" w:rsidRDefault="00632D5A">
      <w:pPr>
        <w:pStyle w:val="Heading1"/>
        <w:rPr>
          <w:lang w:val="pl-PL"/>
        </w:rPr>
      </w:pPr>
      <w:r w:rsidRPr="006335EC">
        <w:rPr>
          <w:lang w:val="pl-PL"/>
        </w:rPr>
        <w:t xml:space="preserve">Jakie </w:t>
      </w:r>
      <w:r w:rsidR="00C20A75" w:rsidRPr="00C20A75">
        <w:rPr>
          <w:lang w:val="pl-PL"/>
        </w:rPr>
        <w:t>METODY LECZENIA ZOSTANĄ ZASTOSOWANE</w:t>
      </w:r>
      <w:r w:rsidR="00C20A75">
        <w:rPr>
          <w:lang w:val="pl-PL"/>
        </w:rPr>
        <w:t xml:space="preserve"> u pacjenta</w:t>
      </w:r>
      <w:r w:rsidRPr="006335EC">
        <w:rPr>
          <w:lang w:val="pl-PL"/>
        </w:rPr>
        <w:t>?</w:t>
      </w:r>
    </w:p>
    <w:p w14:paraId="292D7F64" w14:textId="671E1F09" w:rsidR="008077A4" w:rsidRPr="006335EC" w:rsidRDefault="00632D5A">
      <w:pPr>
        <w:pStyle w:val="P68B1DB1-Normal6"/>
        <w:spacing w:after="0" w:line="240" w:lineRule="auto"/>
        <w:rPr>
          <w:lang w:val="pl-PL"/>
        </w:rPr>
      </w:pPr>
      <w:r w:rsidRPr="006335EC">
        <w:rPr>
          <w:lang w:val="pl-PL"/>
        </w:rPr>
        <w:t xml:space="preserve">Lekarz prowadzący zdecyduje, czy Twój przyjaciel/krewny/partner </w:t>
      </w:r>
      <w:r w:rsidR="002B0159" w:rsidRPr="002B0159">
        <w:rPr>
          <w:lang w:val="pl-PL"/>
        </w:rPr>
        <w:t xml:space="preserve">kwalifikujesz się </w:t>
      </w:r>
      <w:r w:rsidRPr="006335EC">
        <w:rPr>
          <w:lang w:val="pl-PL"/>
        </w:rPr>
        <w:t>do udziału</w:t>
      </w:r>
      <w:r w:rsidR="006335EC">
        <w:rPr>
          <w:lang w:val="pl-PL"/>
        </w:rPr>
        <w:t xml:space="preserve"> w </w:t>
      </w:r>
      <w:r w:rsidRPr="006335EC">
        <w:rPr>
          <w:lang w:val="pl-PL"/>
        </w:rPr>
        <w:t xml:space="preserve">całości lub części tego badania. </w:t>
      </w:r>
    </w:p>
    <w:p w14:paraId="2D9B544E" w14:textId="5206DA81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29B5CEDF" w14:textId="3B88FE66" w:rsidR="008077A4" w:rsidRPr="006335EC" w:rsidRDefault="00632D5A">
      <w:pPr>
        <w:pStyle w:val="Heading1"/>
        <w:rPr>
          <w:lang w:val="pl-PL"/>
        </w:rPr>
      </w:pPr>
      <w:r w:rsidRPr="006335EC">
        <w:rPr>
          <w:lang w:val="pl-PL"/>
        </w:rPr>
        <w:t>Co jeszcze będzie musiał zrobić pacjent?</w:t>
      </w:r>
    </w:p>
    <w:p w14:paraId="3ECE16A8" w14:textId="74D0511F" w:rsidR="008077A4" w:rsidRPr="006335EC" w:rsidRDefault="00A96E1F">
      <w:pPr>
        <w:rPr>
          <w:lang w:val="pl-PL"/>
        </w:rPr>
      </w:pPr>
      <w:r w:rsidRPr="006335EC">
        <w:rPr>
          <w:noProof/>
          <w:lang w:val="pl-PL"/>
        </w:rPr>
        <w:drawing>
          <wp:anchor distT="0" distB="0" distL="114300" distR="114300" simplePos="0" relativeHeight="251658262" behindDoc="1" locked="0" layoutInCell="1" allowOverlap="1" wp14:anchorId="260EA9A2" wp14:editId="1D7415B3">
            <wp:simplePos x="0" y="0"/>
            <wp:positionH relativeFrom="margin">
              <wp:posOffset>1037590</wp:posOffset>
            </wp:positionH>
            <wp:positionV relativeFrom="page">
              <wp:posOffset>5311140</wp:posOffset>
            </wp:positionV>
            <wp:extent cx="548640" cy="493395"/>
            <wp:effectExtent l="0" t="0" r="3810" b="1905"/>
            <wp:wrapTight wrapText="bothSides">
              <wp:wrapPolygon edited="0">
                <wp:start x="5250" y="0"/>
                <wp:lineTo x="0" y="2502"/>
                <wp:lineTo x="0" y="18347"/>
                <wp:lineTo x="5250" y="20849"/>
                <wp:lineTo x="15750" y="20849"/>
                <wp:lineTo x="21000" y="18347"/>
                <wp:lineTo x="21000" y="2502"/>
                <wp:lineTo x="15750" y="0"/>
                <wp:lineTo x="5250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1E9C" w:rsidRPr="006335EC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5177" behindDoc="0" locked="0" layoutInCell="1" allowOverlap="1" wp14:anchorId="45192692" wp14:editId="30A480C7">
                <wp:simplePos x="0" y="0"/>
                <wp:positionH relativeFrom="margin">
                  <wp:posOffset>2852928</wp:posOffset>
                </wp:positionH>
                <wp:positionV relativeFrom="paragraph">
                  <wp:posOffset>164084</wp:posOffset>
                </wp:positionV>
                <wp:extent cx="2997200" cy="3206115"/>
                <wp:effectExtent l="0" t="0" r="12700" b="13335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7200" cy="3206116"/>
                          <a:chOff x="0" y="0"/>
                          <a:chExt cx="2021840" cy="5299515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185050" y="930903"/>
                            <a:ext cx="1673672" cy="5059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857B45" w14:textId="58399178" w:rsidR="008077A4" w:rsidRPr="006335EC" w:rsidRDefault="00A41E9C">
                              <w:pPr>
                                <w:pStyle w:val="P68B1DB1-Normal11"/>
                                <w:jc w:val="center"/>
                                <w:rPr>
                                  <w:lang w:val="pl-PL"/>
                                </w:rPr>
                              </w:pPr>
                              <w:r>
                                <w:rPr>
                                  <w:lang w:val="pl-PL"/>
                                </w:rPr>
                                <w:t>W</w:t>
                              </w:r>
                              <w:r w:rsidRPr="006335EC">
                                <w:rPr>
                                  <w:lang w:val="pl-PL"/>
                                </w:rPr>
                                <w:t>ymaz</w:t>
                              </w:r>
                              <w:r w:rsidR="006335EC">
                                <w:rPr>
                                  <w:lang w:val="pl-PL"/>
                                </w:rPr>
                                <w:t xml:space="preserve"> z </w:t>
                              </w:r>
                              <w:r w:rsidRPr="006335EC">
                                <w:rPr>
                                  <w:lang w:val="pl-PL"/>
                                </w:rPr>
                                <w:t>nosa</w:t>
                              </w:r>
                              <w:r w:rsidR="006335EC">
                                <w:rPr>
                                  <w:lang w:val="pl-PL"/>
                                </w:rPr>
                                <w:t xml:space="preserve"> i </w:t>
                              </w:r>
                              <w:r>
                                <w:rPr>
                                  <w:lang w:val="pl-PL"/>
                                </w:rPr>
                                <w:t>badanie wydzieliny z </w:t>
                              </w:r>
                              <w:r w:rsidRPr="006335EC">
                                <w:rPr>
                                  <w:lang w:val="pl-PL"/>
                                </w:rPr>
                                <w:t>płuc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89848" y="1220671"/>
                            <a:ext cx="1868847" cy="40076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167BEF" w14:textId="64A055FB" w:rsidR="008077A4" w:rsidRPr="006335EC" w:rsidRDefault="00632D5A">
                              <w:pPr>
                                <w:pStyle w:val="P68B1DB1-Normal12"/>
                                <w:jc w:val="both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Zostanie pobrany wymaz</w:t>
                              </w:r>
                              <w:r w:rsid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z 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nosa, aby dowiedzieć się, czy uczestnik ma jakiekolwiek infekcje. </w:t>
                              </w:r>
                              <w:r w:rsidR="00376B61" w:rsidRP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W</w:t>
                              </w:r>
                              <w:r w:rsid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376B61" w:rsidRP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przypadku niektórych uczestników zostanie pobrana wydzielina z</w:t>
                              </w:r>
                              <w:r w:rsid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376B61" w:rsidRP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płuc 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(aspirat tchawic</w:t>
                              </w:r>
                              <w:r w:rsid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y). Odbywa się to za pomocą małej rurki </w:t>
                              </w:r>
                              <w:r w:rsid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do odsysania</w:t>
                              </w:r>
                              <w:r w:rsidR="00376B61"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zwanej cewnikiem. Jest</w:t>
                              </w:r>
                              <w:r w:rsid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on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przepuszczany przez rurkę </w:t>
                              </w:r>
                              <w:r w:rsid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intubacyjną</w:t>
                              </w:r>
                              <w:r w:rsid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="00376B61" w:rsidRP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stosuje się go w</w:t>
                              </w:r>
                              <w:r w:rsid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376B61" w:rsidRP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ramach 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zwykłej opieki na </w:t>
                              </w:r>
                              <w:r w:rsid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OIT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</w:t>
                              </w:r>
                              <w:r w:rsid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świadczonej na rzecz 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Twojego krewnego/przyjaciela/partnera</w:t>
                              </w:r>
                              <w:r w:rsidR="000159C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.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</w:t>
                              </w:r>
                              <w:r w:rsidR="000159CC" w:rsidRPr="000159C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Używa się go w</w:t>
                              </w:r>
                              <w:r w:rsidR="000159C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0159CC" w:rsidRPr="000159C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celu zapewnienia, aby w</w:t>
                              </w:r>
                              <w:r w:rsidR="000159C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0159CC" w:rsidRPr="000159C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płucach nie było wydzieliny, by pomóc pacjentowi łatwiej oddychać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. </w:t>
                              </w:r>
                            </w:p>
                            <w:p w14:paraId="799D1E8B" w14:textId="760F76E4" w:rsidR="008077A4" w:rsidRPr="006335EC" w:rsidRDefault="00632D5A">
                              <w:pPr>
                                <w:pStyle w:val="P68B1DB1-Normal12"/>
                                <w:jc w:val="both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Wydzieliny te są zwykle wyrzucane, ale zachowamy małą próbkę, jeśli zgodzisz się na udział pacjenta</w:t>
                              </w:r>
                              <w:r w:rsid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w 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badaniu. </w:t>
                              </w:r>
                            </w:p>
                            <w:p w14:paraId="1BA9A679" w14:textId="77777777" w:rsidR="008077A4" w:rsidRPr="006335EC" w:rsidRDefault="008077A4">
                              <w:pPr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192692" id="Group 14" o:spid="_x0000_s1036" style="position:absolute;margin-left:224.65pt;margin-top:12.9pt;width:236pt;height:252.45pt;z-index:251655177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">
                <v:roundrect id="Rectangle: Rounded Corners 10" o:spid="_x0000_s1037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38" type="#_x0000_t202" style="position:absolute;left:1850;top:9309;width:16737;height:5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4B857B45" w14:textId="58399178" w:rsidR="008077A4" w:rsidRPr="006335EC" w:rsidRDefault="00A41E9C">
                        <w:pPr>
                          <w:pStyle w:val="P68B1DB1-Normal11"/>
                          <w:jc w:val="center"/>
                          <w:rPr>
                            <w:lang w:val="pl-PL"/>
                          </w:rPr>
                        </w:pPr>
                        <w:r>
                          <w:rPr>
                            <w:lang w:val="pl-PL"/>
                          </w:rPr>
                          <w:t>W</w:t>
                        </w:r>
                        <w:r w:rsidRPr="006335EC">
                          <w:rPr>
                            <w:lang w:val="pl-PL"/>
                          </w:rPr>
                          <w:t>ymaz</w:t>
                        </w:r>
                        <w:r w:rsidR="006335EC">
                          <w:rPr>
                            <w:lang w:val="pl-PL"/>
                          </w:rPr>
                          <w:t xml:space="preserve"> z </w:t>
                        </w:r>
                        <w:r w:rsidRPr="006335EC">
                          <w:rPr>
                            <w:lang w:val="pl-PL"/>
                          </w:rPr>
                          <w:t>nosa</w:t>
                        </w:r>
                        <w:r w:rsidR="006335EC">
                          <w:rPr>
                            <w:lang w:val="pl-PL"/>
                          </w:rPr>
                          <w:t xml:space="preserve"> i </w:t>
                        </w:r>
                        <w:r>
                          <w:rPr>
                            <w:lang w:val="pl-PL"/>
                          </w:rPr>
                          <w:t>badanie wydzieliny z </w:t>
                        </w:r>
                        <w:r w:rsidRPr="006335EC">
                          <w:rPr>
                            <w:lang w:val="pl-PL"/>
                          </w:rPr>
                          <w:t>płuc</w:t>
                        </w:r>
                      </w:p>
                    </w:txbxContent>
                  </v:textbox>
                </v:shape>
                <v:shape id="Text Box 13" o:spid="_x0000_s1039" type="#_x0000_t202" style="position:absolute;left:898;top:12206;width:18688;height:40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0167BEF" w14:textId="64A055FB" w:rsidR="008077A4" w:rsidRPr="006335EC" w:rsidRDefault="00632D5A">
                        <w:pPr>
                          <w:pStyle w:val="P68B1DB1-Normal12"/>
                          <w:jc w:val="both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>Zostanie pobrany wymaz</w:t>
                        </w:r>
                        <w:r w:rsid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z 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nosa, aby dowiedzieć się, czy uczestnik ma jakiekolwiek infekcje. </w:t>
                        </w:r>
                        <w:r w:rsidR="00376B61" w:rsidRPr="00376B61">
                          <w:rPr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="00376B61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376B61" w:rsidRPr="00376B61">
                          <w:rPr>
                            <w:sz w:val="18"/>
                            <w:szCs w:val="18"/>
                            <w:lang w:val="pl-PL"/>
                          </w:rPr>
                          <w:t>przypadku niektórych uczestników zostanie pobrana wydzielina z</w:t>
                        </w:r>
                        <w:r w:rsidR="00376B61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376B61" w:rsidRPr="00376B61">
                          <w:rPr>
                            <w:sz w:val="18"/>
                            <w:szCs w:val="18"/>
                            <w:lang w:val="pl-PL"/>
                          </w:rPr>
                          <w:t xml:space="preserve">płuc 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>(aspirat tchawic</w:t>
                        </w:r>
                        <w:r w:rsidR="00376B61">
                          <w:rPr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y). Odbywa się to za pomocą małej rurki </w:t>
                        </w:r>
                        <w:r w:rsidR="00376B61">
                          <w:rPr>
                            <w:sz w:val="18"/>
                            <w:szCs w:val="18"/>
                            <w:lang w:val="pl-PL"/>
                          </w:rPr>
                          <w:t>do odsysania</w:t>
                        </w:r>
                        <w:r w:rsidR="00376B61"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>zwanej cewnikiem. Jest</w:t>
                        </w:r>
                        <w:r w:rsidR="00376B61">
                          <w:rPr>
                            <w:sz w:val="18"/>
                            <w:szCs w:val="18"/>
                            <w:lang w:val="pl-PL"/>
                          </w:rPr>
                          <w:t xml:space="preserve"> on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przepuszczany przez rurkę </w:t>
                        </w:r>
                        <w:r w:rsidR="00376B61">
                          <w:rPr>
                            <w:sz w:val="18"/>
                            <w:szCs w:val="18"/>
                            <w:lang w:val="pl-PL"/>
                          </w:rPr>
                          <w:t>intubacyjną</w:t>
                        </w:r>
                        <w:r w:rsid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="00376B61" w:rsidRPr="00376B61">
                          <w:rPr>
                            <w:sz w:val="18"/>
                            <w:szCs w:val="18"/>
                            <w:lang w:val="pl-PL"/>
                          </w:rPr>
                          <w:t>stosuje się go w</w:t>
                        </w:r>
                        <w:r w:rsidR="00376B61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376B61" w:rsidRPr="00376B61">
                          <w:rPr>
                            <w:sz w:val="18"/>
                            <w:szCs w:val="18"/>
                            <w:lang w:val="pl-PL"/>
                          </w:rPr>
                          <w:t xml:space="preserve">ramach 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zwykłej opieki na </w:t>
                        </w:r>
                        <w:r w:rsidR="00376B61">
                          <w:rPr>
                            <w:sz w:val="18"/>
                            <w:szCs w:val="18"/>
                            <w:lang w:val="pl-PL"/>
                          </w:rPr>
                          <w:t>OIT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="00376B61">
                          <w:rPr>
                            <w:sz w:val="18"/>
                            <w:szCs w:val="18"/>
                            <w:lang w:val="pl-PL"/>
                          </w:rPr>
                          <w:t xml:space="preserve">świadczonej na rzecz 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>Twojego krewnego/przyjaciela/partnera</w:t>
                        </w:r>
                        <w:r w:rsidR="000159CC">
                          <w:rPr>
                            <w:sz w:val="18"/>
                            <w:szCs w:val="18"/>
                            <w:lang w:val="pl-PL"/>
                          </w:rPr>
                          <w:t>.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="000159CC" w:rsidRPr="000159CC">
                          <w:rPr>
                            <w:sz w:val="18"/>
                            <w:szCs w:val="18"/>
                            <w:lang w:val="pl-PL"/>
                          </w:rPr>
                          <w:t>Używa się go w</w:t>
                        </w:r>
                        <w:r w:rsidR="000159CC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0159CC" w:rsidRPr="000159CC">
                          <w:rPr>
                            <w:sz w:val="18"/>
                            <w:szCs w:val="18"/>
                            <w:lang w:val="pl-PL"/>
                          </w:rPr>
                          <w:t>celu zapewnienia, aby w</w:t>
                        </w:r>
                        <w:r w:rsidR="000159CC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0159CC" w:rsidRPr="000159CC">
                          <w:rPr>
                            <w:sz w:val="18"/>
                            <w:szCs w:val="18"/>
                            <w:lang w:val="pl-PL"/>
                          </w:rPr>
                          <w:t>płucach nie było wydzieliny, by pomóc pacjentowi łatwiej oddychać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. </w:t>
                        </w:r>
                      </w:p>
                      <w:p w14:paraId="799D1E8B" w14:textId="760F76E4" w:rsidR="008077A4" w:rsidRPr="006335EC" w:rsidRDefault="00632D5A">
                        <w:pPr>
                          <w:pStyle w:val="P68B1DB1-Normal12"/>
                          <w:jc w:val="both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>Wydzieliny te są zwykle wyrzucane, ale zachowamy małą próbkę, jeśli zgodzisz się na udział pacjenta</w:t>
                        </w:r>
                        <w:r w:rsid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w 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badaniu. </w:t>
                        </w:r>
                      </w:p>
                      <w:p w14:paraId="1BA9A679" w14:textId="77777777" w:rsidR="008077A4" w:rsidRPr="006335EC" w:rsidRDefault="008077A4">
                        <w:pPr>
                          <w:rPr>
                            <w:sz w:val="18"/>
                            <w:szCs w:val="18"/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41E9C"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5183" behindDoc="0" locked="0" layoutInCell="1" allowOverlap="1" wp14:anchorId="4B882226" wp14:editId="26BB8900">
                <wp:simplePos x="0" y="0"/>
                <wp:positionH relativeFrom="column">
                  <wp:posOffset>4097362</wp:posOffset>
                </wp:positionH>
                <wp:positionV relativeFrom="paragraph">
                  <wp:posOffset>298303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D7E63A" id="Oval 11" o:spid="_x0000_s1026" style="position:absolute;margin-left:322.65pt;margin-top:23.5pt;width:43.8pt;height:38.85pt;z-index:2516551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A0g1fbgAAAACgEAAA8AAABkcnMvZG93bnJl&#10;di54bWxMj8tOwzAQRfdI/IM1SGwQtUnTBkKciqfEqqKFBUs3HpKIeBzFThr+nmEFy9Ec3XtusZld&#10;JyYcQutJw9VCgUCqvG2p1vD+9nx5DSJEQ9Z0nlDDNwbYlKcnhcmtP9IOp32sBYdQyI2GJsY+lzJU&#10;DToTFr5H4t+nH5yJfA61tIM5crjrZKLUWjrTEjc0pseHBquv/eg0XKgsuZ+2K1+/4ot62n2Mj1uJ&#10;Wp+fzXe3ICLO8Q+GX31Wh5KdDn4kG0SnYZ2uloxqSDPexEC2TG5AHJhM0gxkWcj/E8of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A0g1fbgAAAACgEAAA8AAAAAAAAAAAAAAAAAvgQA&#10;AGRycy9kb3ducmV2LnhtbFBLBQYAAAAABAAEAPMAAADLBQAAAAA=&#10;" filled="f" strokecolor="#271803 [484]" strokeweight="2pt"/>
            </w:pict>
          </mc:Fallback>
        </mc:AlternateContent>
      </w:r>
      <w:r w:rsidR="00A41E9C" w:rsidRPr="006335EC">
        <w:rPr>
          <w:noProof/>
          <w:lang w:val="pl-PL"/>
        </w:rPr>
        <w:drawing>
          <wp:anchor distT="0" distB="0" distL="114300" distR="114300" simplePos="0" relativeHeight="251655178" behindDoc="1" locked="0" layoutInCell="1" allowOverlap="1" wp14:anchorId="604CA7EB" wp14:editId="52D6DE9D">
            <wp:simplePos x="0" y="0"/>
            <wp:positionH relativeFrom="margin">
              <wp:posOffset>4097362</wp:posOffset>
            </wp:positionH>
            <wp:positionV relativeFrom="paragraph">
              <wp:posOffset>288681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1E9C"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61334" behindDoc="0" locked="0" layoutInCell="1" allowOverlap="1" wp14:anchorId="6F25C043" wp14:editId="6E5B70B8">
                <wp:simplePos x="0" y="0"/>
                <wp:positionH relativeFrom="column">
                  <wp:posOffset>1029482</wp:posOffset>
                </wp:positionH>
                <wp:positionV relativeFrom="paragraph">
                  <wp:posOffset>285750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21E83F" id="Oval 11" o:spid="_x0000_s1026" style="position:absolute;margin-left:81.05pt;margin-top:22.5pt;width:43.8pt;height:38.85pt;z-index:2516613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CfovGvfAAAACgEAAA8AAABkcnMvZG93bnJl&#10;di54bWxMj81OwzAQhO9IvIO1SFwQdWq1TQlxKn6lniracuDoxksSEa+j2EnD27Oc4Dia0cw3+WZy&#10;rRixD40nDfNZAgKp9LahSsP78fV2DSJEQ9a0nlDDNwbYFJcXucmsP9Mex0OsBJdQyIyGOsYukzKU&#10;NToTZr5DYu/T985Eln0lbW/OXO5aqZJkJZ1piBdq0+FTjeXXYXAabpJUPY67pa/ecJu87D+G551E&#10;ra+vpod7EBGn+BeGX3xGh4KZTn4gG0TLeqXmHNWwWPInDqjFXQrixI5SKcgil/8vFD8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J+i8a98AAAAKAQAADwAAAAAAAAAAAAAAAAC+BAAA&#10;ZHJzL2Rvd25yZXYueG1sUEsFBgAAAAAEAAQA8wAAAMoFAAAAAA==&#10;" filled="f" strokecolor="#271803 [484]" strokeweight="2pt"/>
            </w:pict>
          </mc:Fallback>
        </mc:AlternateContent>
      </w:r>
      <w:r w:rsidR="00A41E9C" w:rsidRPr="006335EC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5173" behindDoc="0" locked="0" layoutInCell="1" allowOverlap="1" wp14:anchorId="410F8BDD" wp14:editId="3A275936">
                <wp:simplePos x="0" y="0"/>
                <wp:positionH relativeFrom="margin">
                  <wp:posOffset>-201930</wp:posOffset>
                </wp:positionH>
                <wp:positionV relativeFrom="paragraph">
                  <wp:posOffset>198120</wp:posOffset>
                </wp:positionV>
                <wp:extent cx="2998470" cy="3173730"/>
                <wp:effectExtent l="0" t="0" r="11430" b="26670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8470" cy="3173730"/>
                          <a:chOff x="0" y="0"/>
                          <a:chExt cx="2021840" cy="5299515"/>
                        </a:xfrm>
                      </wpg:grpSpPr>
                      <wps:wsp>
                        <wps:cNvPr id="1786477247" name="Rectangle: Rounded Corners 1786477247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1987628884" name="Rectangle 1987628884"/>
                        <wps:cNvSpPr/>
                        <wps:spPr>
                          <a:xfrm>
                            <a:off x="182749" y="882719"/>
                            <a:ext cx="1614703" cy="5059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45A445" w14:textId="77777777" w:rsidR="008077A4" w:rsidRDefault="00632D5A">
                              <w:pPr>
                                <w:pStyle w:val="P68B1DB1-Normal13"/>
                                <w:jc w:val="center"/>
                              </w:pPr>
                              <w:proofErr w:type="spellStart"/>
                              <w:r>
                                <w:t>Badanie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krwi</w:t>
                              </w:r>
                              <w:proofErr w:type="spellEnd"/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  <wps:wsp>
                        <wps:cNvPr id="717202560" name="Rectangle 717202560"/>
                        <wps:cNvSpPr/>
                        <wps:spPr>
                          <a:xfrm>
                            <a:off x="73272" y="1180111"/>
                            <a:ext cx="1868847" cy="41184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CDEF50" w14:textId="77777777" w:rsidR="008077A4" w:rsidRPr="006335EC" w:rsidRDefault="00632D5A">
                              <w:pPr>
                                <w:pStyle w:val="P68B1DB1-Normal14"/>
                                <w:jc w:val="both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Aby dowiedzieć się, czy pacjent należy do grupy hipozapalnej czy hiperzapalnej, pobierzemy próbkę krwi. </w:t>
                              </w:r>
                            </w:p>
                            <w:p w14:paraId="5862A481" w14:textId="4A6D0567" w:rsidR="008077A4" w:rsidRPr="006335EC" w:rsidRDefault="00632D5A">
                              <w:pPr>
                                <w:pStyle w:val="P68B1DB1-Normal14"/>
                                <w:jc w:val="both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Abyśmy mogli lepiej zrozumieć, jak działają metody leczenia</w:t>
                              </w:r>
                              <w:r w:rsid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w 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tym badaniu, pobierzemy dodatkowe próbki krwi. Po randomizacji pacjenta,</w:t>
                              </w:r>
                              <w:r w:rsid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w 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zależności od zastosowanego leczenia, zostanie pobrana druga próbka krwi. Próbki krwi zostaną również pobrane 3</w:t>
                              </w:r>
                              <w:r w:rsid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7 dni później (łącznie około 2 łyżki stołowe). Próbki krwi będą zwykle pobierane za pomocą </w:t>
                              </w:r>
                              <w:r w:rsidR="00376B61" w:rsidRPr="00376B6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założonego już cewnika centralnego </w:t>
                              </w: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lub za pomocą igły. </w:t>
                              </w:r>
                            </w:p>
                            <w:p w14:paraId="5B4DDDE6" w14:textId="77777777" w:rsidR="008077A4" w:rsidRPr="006335EC" w:rsidRDefault="00632D5A">
                              <w:pPr>
                                <w:pStyle w:val="P68B1DB1-Normal4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6335EC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0F8BDD" id="_x0000_s1040" style="position:absolute;margin-left:-15.9pt;margin-top:15.6pt;width:236.1pt;height:249.9pt;z-index:251655173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">
                <v:roundrect id="Rectangle: Rounded Corners 1786477247" o:spid="_x0000_s1041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" fillcolor="#f0a22e [3204]" strokecolor="#271803 [484]" strokeweight="2pt"/>
                <v:rect id="Rectangle 1987628884" o:spid="_x0000_s1042" style="position:absolute;left:1827;top:8827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" filled="f" stroked="f" strokeweight=".5pt">
                  <v:textbox>
                    <w:txbxContent>
                      <w:p w14:paraId="5B45A445" w14:textId="77777777" w:rsidR="008077A4" w:rsidRDefault="00632D5A">
                        <w:pPr>
                          <w:pStyle w:val="P68B1DB1-Normal13"/>
                          <w:jc w:val="center"/>
                        </w:pPr>
                        <w:proofErr w:type="spellStart"/>
                        <w:r>
                          <w:t>Badanie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krwi</w:t>
                        </w:r>
                        <w:proofErr w:type="spellEnd"/>
                      </w:p>
                    </w:txbxContent>
                  </v:textbox>
                </v:rect>
                <v:rect id="Rectangle 717202560" o:spid="_x0000_s1043" style="position:absolute;left:732;top:11801;width:18689;height:41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" filled="f" stroked="f" strokeweight=".5pt">
                  <v:textbox>
                    <w:txbxContent>
                      <w:p w14:paraId="55CDEF50" w14:textId="77777777" w:rsidR="008077A4" w:rsidRPr="006335EC" w:rsidRDefault="00632D5A">
                        <w:pPr>
                          <w:pStyle w:val="P68B1DB1-Normal14"/>
                          <w:jc w:val="both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Aby dowiedzieć się, czy pacjent należy do grupy hipozapalnej czy hiperzapalnej, pobierzemy próbkę krwi. </w:t>
                        </w:r>
                      </w:p>
                      <w:p w14:paraId="5862A481" w14:textId="4A6D0567" w:rsidR="008077A4" w:rsidRPr="006335EC" w:rsidRDefault="00632D5A">
                        <w:pPr>
                          <w:pStyle w:val="P68B1DB1-Normal14"/>
                          <w:jc w:val="both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>Abyśmy mogli lepiej zrozumieć, jak działają metody leczenia</w:t>
                        </w:r>
                        <w:r w:rsid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w 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>tym badaniu, pobierzemy dodatkowe próbki krwi. Po randomizacji pacjenta,</w:t>
                        </w:r>
                        <w:r w:rsid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w 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>zależności od zastosowanego leczenia, zostanie pobrana druga próbka krwi. Próbki krwi zostaną również pobrane 3</w:t>
                        </w:r>
                        <w:r w:rsid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7 dni później (łącznie około 2 łyżki stołowe). Próbki krwi będą zwykle pobierane za pomocą </w:t>
                        </w:r>
                        <w:r w:rsidR="00376B61" w:rsidRPr="00376B61">
                          <w:rPr>
                            <w:sz w:val="18"/>
                            <w:szCs w:val="18"/>
                            <w:lang w:val="pl-PL"/>
                          </w:rPr>
                          <w:t xml:space="preserve">założonego już cewnika centralnego </w:t>
                        </w: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 xml:space="preserve">lub za pomocą igły. </w:t>
                        </w:r>
                      </w:p>
                      <w:p w14:paraId="5B4DDDE6" w14:textId="77777777" w:rsidR="008077A4" w:rsidRPr="006335EC" w:rsidRDefault="00632D5A">
                        <w:pPr>
                          <w:pStyle w:val="P68B1DB1-Normal4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6335EC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0347F61D" w14:textId="189059C3" w:rsidR="008077A4" w:rsidRPr="006335EC" w:rsidRDefault="008077A4">
      <w:pPr>
        <w:rPr>
          <w:lang w:val="pl-PL"/>
        </w:rPr>
      </w:pPr>
    </w:p>
    <w:p w14:paraId="7AB96A28" w14:textId="72A26AAB" w:rsidR="008077A4" w:rsidRPr="006335EC" w:rsidRDefault="008077A4">
      <w:pPr>
        <w:rPr>
          <w:lang w:val="pl-PL"/>
        </w:rPr>
      </w:pPr>
    </w:p>
    <w:p w14:paraId="362A8682" w14:textId="2811950F" w:rsidR="008077A4" w:rsidRPr="006335EC" w:rsidRDefault="008077A4">
      <w:pPr>
        <w:rPr>
          <w:lang w:val="pl-PL"/>
        </w:rPr>
      </w:pPr>
    </w:p>
    <w:p w14:paraId="1876EB17" w14:textId="1B144B37" w:rsidR="008077A4" w:rsidRPr="006335EC" w:rsidRDefault="008077A4">
      <w:pPr>
        <w:rPr>
          <w:lang w:val="pl-PL"/>
        </w:rPr>
      </w:pPr>
    </w:p>
    <w:p w14:paraId="25259E3C" w14:textId="6109D0FC" w:rsidR="008077A4" w:rsidRPr="006335EC" w:rsidRDefault="008077A4">
      <w:pPr>
        <w:jc w:val="center"/>
        <w:rPr>
          <w:lang w:val="pl-PL"/>
        </w:rPr>
      </w:pPr>
    </w:p>
    <w:p w14:paraId="2F342536" w14:textId="77777777" w:rsidR="008077A4" w:rsidRPr="006335EC" w:rsidRDefault="008077A4">
      <w:pPr>
        <w:jc w:val="center"/>
        <w:rPr>
          <w:lang w:val="pl-PL"/>
        </w:rPr>
      </w:pPr>
    </w:p>
    <w:p w14:paraId="7E84520B" w14:textId="77777777" w:rsidR="008077A4" w:rsidRPr="006335EC" w:rsidRDefault="008077A4">
      <w:pPr>
        <w:jc w:val="center"/>
        <w:rPr>
          <w:lang w:val="pl-PL"/>
        </w:rPr>
      </w:pPr>
    </w:p>
    <w:p w14:paraId="354C7080" w14:textId="6812EA5F" w:rsidR="008077A4" w:rsidRPr="006335EC" w:rsidRDefault="008077A4">
      <w:pPr>
        <w:jc w:val="center"/>
        <w:rPr>
          <w:lang w:val="pl-PL"/>
        </w:rPr>
      </w:pPr>
    </w:p>
    <w:p w14:paraId="5084A5C2" w14:textId="77777777" w:rsidR="008077A4" w:rsidRPr="006335EC" w:rsidRDefault="008077A4">
      <w:pPr>
        <w:jc w:val="center"/>
        <w:rPr>
          <w:lang w:val="pl-PL"/>
        </w:rPr>
      </w:pPr>
    </w:p>
    <w:p w14:paraId="0BD7D35B" w14:textId="6BA3AE33" w:rsidR="008077A4" w:rsidRPr="006335EC" w:rsidRDefault="008077A4">
      <w:pPr>
        <w:rPr>
          <w:lang w:val="pl-PL"/>
        </w:rPr>
      </w:pPr>
    </w:p>
    <w:p w14:paraId="71D3EF4C" w14:textId="145ECB98" w:rsidR="008077A4" w:rsidRPr="006335EC" w:rsidRDefault="008077A4">
      <w:pPr>
        <w:rPr>
          <w:lang w:val="pl-PL"/>
        </w:rPr>
      </w:pPr>
    </w:p>
    <w:p w14:paraId="6A901B03" w14:textId="218C9BC9" w:rsidR="008077A4" w:rsidRPr="006335EC" w:rsidRDefault="008077A4">
      <w:pPr>
        <w:jc w:val="center"/>
        <w:rPr>
          <w:lang w:val="pl-PL"/>
        </w:rPr>
      </w:pPr>
    </w:p>
    <w:p w14:paraId="35692B37" w14:textId="5FFEB559" w:rsidR="008077A4" w:rsidRPr="006335EC" w:rsidRDefault="008077A4">
      <w:pPr>
        <w:jc w:val="center"/>
        <w:rPr>
          <w:lang w:val="pl-PL"/>
        </w:rPr>
      </w:pPr>
    </w:p>
    <w:p w14:paraId="1EABB0C1" w14:textId="5CE3BECD" w:rsidR="008077A4" w:rsidRPr="006335EC" w:rsidRDefault="008077A4">
      <w:pPr>
        <w:jc w:val="center"/>
        <w:rPr>
          <w:lang w:val="pl-PL"/>
        </w:rPr>
      </w:pPr>
    </w:p>
    <w:p w14:paraId="3BA89270" w14:textId="44026B31" w:rsidR="008077A4" w:rsidRPr="006335EC" w:rsidRDefault="008077A4">
      <w:pPr>
        <w:jc w:val="center"/>
        <w:rPr>
          <w:lang w:val="pl-PL"/>
        </w:rPr>
      </w:pPr>
    </w:p>
    <w:p w14:paraId="4D06A09D" w14:textId="2710E47C" w:rsidR="008077A4" w:rsidRPr="006335EC" w:rsidRDefault="00CD59BA">
      <w:pPr>
        <w:jc w:val="center"/>
        <w:rPr>
          <w:lang w:val="pl-PL"/>
        </w:rPr>
      </w:pPr>
      <w:r w:rsidRPr="006335EC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7232" behindDoc="0" locked="0" layoutInCell="1" allowOverlap="1" wp14:anchorId="11BB301B" wp14:editId="5BBC473A">
                <wp:simplePos x="0" y="0"/>
                <wp:positionH relativeFrom="column">
                  <wp:posOffset>-48260</wp:posOffset>
                </wp:positionH>
                <wp:positionV relativeFrom="paragraph">
                  <wp:posOffset>231140</wp:posOffset>
                </wp:positionV>
                <wp:extent cx="5960110" cy="3576577"/>
                <wp:effectExtent l="0" t="0" r="21590" b="5080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3576577"/>
                          <a:chOff x="0" y="0"/>
                          <a:chExt cx="2021840" cy="7705606"/>
                        </a:xfrm>
                      </wpg:grpSpPr>
                      <wps:wsp>
                        <wps:cNvPr id="460724594" name="Rectangle: Rounded Corners 460724594"/>
                        <wps:cNvSpPr/>
                        <wps:spPr>
                          <a:xfrm>
                            <a:off x="0" y="0"/>
                            <a:ext cx="2021840" cy="7256737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1499164925" name="Rectangle 1499164925"/>
                        <wps:cNvSpPr/>
                        <wps:spPr>
                          <a:xfrm>
                            <a:off x="173536" y="1314867"/>
                            <a:ext cx="1614703" cy="3130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C57684" w14:textId="77777777" w:rsidR="008077A4" w:rsidRDefault="00632D5A">
                              <w:pPr>
                                <w:pStyle w:val="P68B1DB1-Normal14"/>
                                <w:jc w:val="center"/>
                              </w:pPr>
                              <w:proofErr w:type="spellStart"/>
                              <w:r>
                                <w:t>Badanie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płynu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płucnego</w:t>
                              </w:r>
                              <w:proofErr w:type="spell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  <wps:wsp>
                        <wps:cNvPr id="1381178812" name="Rectangle 1381178812"/>
                        <wps:cNvSpPr/>
                        <wps:spPr>
                          <a:xfrm>
                            <a:off x="82713" y="859349"/>
                            <a:ext cx="1868847" cy="68462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B81298" w14:textId="77777777" w:rsidR="008077A4" w:rsidRPr="00A96E1F" w:rsidRDefault="00632D5A">
                              <w:pPr>
                                <w:pStyle w:val="P68B1DB1-Normal14"/>
                                <w:jc w:val="both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A96E1F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</w:p>
                            <w:p w14:paraId="766153A5" w14:textId="3080181E" w:rsidR="008077A4" w:rsidRPr="00A96E1F" w:rsidRDefault="00632D5A">
                              <w:pPr>
                                <w:pStyle w:val="P68B1DB1-Normal12"/>
                                <w:jc w:val="both"/>
                                <w:rPr>
                                  <w:color w:val="FF0000"/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Możemy również pobrać próbkę płynu</w:t>
                              </w:r>
                              <w:r w:rsidR="006335E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z 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płuc pacjenta. Zabieg ten nazywa się płukaniem oskrzelowo-pęcherzykowym (BAL). Stanie się to przed randomizacją</w:t>
                              </w:r>
                              <w:r w:rsidR="00FE1A42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uczestnika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. Próbki płynów zostaną następnie pobrane 3</w:t>
                              </w:r>
                              <w:r w:rsidR="006335E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7 dni później. Polega to na wprowadzeniu cienkiej elastycznej rurki (bronchoskopu) przez nos lub usta do płuc. Ta rurka pozwala zespołowi zajmującemu się </w:t>
                              </w:r>
                              <w:r w:rsidR="0084155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pacjentem 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zajrzeć do </w:t>
                              </w:r>
                              <w:r w:rsidR="0084155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jego 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płuc. Gdy znajdzie się</w:t>
                              </w:r>
                              <w:r w:rsidR="0084155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ona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we właściwym miejscu, niewielka ilość </w:t>
                              </w:r>
                              <w:r w:rsidR="0084155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roztworu soli fizjologicznej 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zostanie wlana do płuc</w:t>
                              </w:r>
                              <w:r w:rsidR="006335E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zebrana. Dzięki temu wiemy, czy leczenie działa. Jest to dobrze </w:t>
                              </w:r>
                              <w:r w:rsidR="0084155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znana i 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bezpieczna procedura często wykonywana na </w:t>
                              </w:r>
                              <w:r w:rsidR="0084155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OIT</w:t>
                              </w:r>
                              <w:r w:rsidR="006335E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w 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celu zbadania stanu zapalnego płuc. Można zastosować dodatkową sedację,</w:t>
                              </w:r>
                              <w:r w:rsidR="006335E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a</w:t>
                              </w:r>
                              <w:r w:rsidR="0084155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  <w:r w:rsidR="006335E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w 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razie potrzeby można zastosować znieczulenie miejscowe, aby </w:t>
                              </w:r>
                              <w:r w:rsidR="0084155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zapewnić komfort pacjenta podczas badania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. Ta procedura rzadko może wiązać się ze spadkiem poziomu tlenu. Przed włożeniem bronchoskopu ilość tlenu zostanie zwiększona</w:t>
                              </w:r>
                              <w:r w:rsidR="006335E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będziemy ściśle monitorować te poziomy podczas </w:t>
                              </w:r>
                              <w:r w:rsidR="00412921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badania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. </w:t>
                              </w:r>
                              <w:r w:rsidR="00462B52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Badanie 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zostanie zatrzyman</w:t>
                              </w:r>
                              <w:r w:rsidR="00462B52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e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, jeśli poziom tlenu znacznie spadnie. </w:t>
                              </w:r>
                              <w:r w:rsidR="0097452B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Badanie n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ie zostanie wykonane, jeśli konsultant odpowiedzialny za </w:t>
                              </w:r>
                              <w:r w:rsidR="0097452B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OIT </w:t>
                              </w:r>
                              <w:r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ma jakiekolwiek obawy</w:t>
                              </w:r>
                              <w:r w:rsidR="0097452B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>,</w:t>
                              </w:r>
                              <w:r w:rsidR="006335EC" w:rsidRPr="00A96E1F">
                                <w:rPr>
                                  <w:rFonts w:ascii="Aptos" w:hAnsi="Aptos"/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Pr="00A96E1F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odbędzie się tylko wtedy, gdy Twój przyjaciel/krewny otrzymuje już </w:t>
                              </w:r>
                              <w:r w:rsidR="00412921" w:rsidRPr="00A96E1F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wspomaganie </w:t>
                              </w:r>
                              <w:r w:rsidRPr="00A96E1F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oddechowe (zwane wentylacją) przez rurkę </w:t>
                              </w:r>
                              <w:r w:rsidR="00412921" w:rsidRPr="00A96E1F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intubacyjną</w:t>
                              </w:r>
                              <w:r w:rsidR="006335EC" w:rsidRPr="00A96E1F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w </w:t>
                              </w:r>
                              <w:bookmarkStart w:id="1" w:name="_Hlk210385383"/>
                              <w:r w:rsidRPr="00A96E1F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płucach</w:t>
                              </w:r>
                              <w:bookmarkEnd w:id="1"/>
                              <w:r w:rsidRPr="00A96E1F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.</w:t>
                              </w:r>
                            </w:p>
                            <w:p w14:paraId="32AE44D6" w14:textId="150B5C7B" w:rsidR="008077A4" w:rsidRPr="00A96E1F" w:rsidRDefault="008077A4">
                              <w:pPr>
                                <w:jc w:val="both"/>
                                <w:rPr>
                                  <w:rFonts w:ascii="Aptos" w:hAnsi="Aptos"/>
                                  <w:color w:val="FFFFFF"/>
                                  <w:sz w:val="18"/>
                                  <w:szCs w:val="18"/>
                                  <w:lang w:val="pl-PL"/>
                                </w:rPr>
                              </w:pPr>
                            </w:p>
                            <w:p w14:paraId="629383A2" w14:textId="77777777" w:rsidR="008077A4" w:rsidRPr="00A96E1F" w:rsidRDefault="00632D5A">
                              <w:pPr>
                                <w:pStyle w:val="P68B1DB1-Normal4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A96E1F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 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BB301B" id="_x0000_s1044" style="position:absolute;left:0;text-align:left;margin-left:-3.8pt;margin-top:18.2pt;width:469.3pt;height:281.6pt;z-index:251657232;mso-height-relative:margin" coordsize="20218,77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">
                <v:roundrect id="Rectangle: Rounded Corners 460724594" o:spid="_x0000_s1045" style="position:absolute;width:20218;height:725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" fillcolor="#f0a22e [3204]" strokecolor="#271803 [484]" strokeweight="2pt"/>
                <v:rect id="Rectangle 1499164925" o:spid="_x0000_s1046" style="position:absolute;left:1735;top:13148;width:16147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" filled="f" stroked="f" strokeweight=".5pt">
                  <v:textbox>
                    <w:txbxContent>
                      <w:p w14:paraId="14C57684" w14:textId="77777777" w:rsidR="008077A4" w:rsidRDefault="00632D5A">
                        <w:pPr>
                          <w:pStyle w:val="P68B1DB1-Normal14"/>
                          <w:jc w:val="center"/>
                        </w:pPr>
                        <w:proofErr w:type="spellStart"/>
                        <w:r>
                          <w:t>Badanie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płynu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płucnego</w:t>
                        </w:r>
                        <w:proofErr w:type="spell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81178812" o:spid="_x0000_s1047" style="position:absolute;left:827;top:8593;width:18688;height:68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" filled="f" stroked="f" strokeweight=".5pt">
                  <v:textbox>
                    <w:txbxContent>
                      <w:p w14:paraId="6AB81298" w14:textId="77777777" w:rsidR="008077A4" w:rsidRPr="00A96E1F" w:rsidRDefault="00632D5A">
                        <w:pPr>
                          <w:pStyle w:val="P68B1DB1-Normal14"/>
                          <w:jc w:val="both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A96E1F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</w:p>
                      <w:p w14:paraId="766153A5" w14:textId="3080181E" w:rsidR="008077A4" w:rsidRPr="00A96E1F" w:rsidRDefault="00632D5A">
                        <w:pPr>
                          <w:pStyle w:val="P68B1DB1-Normal12"/>
                          <w:jc w:val="both"/>
                          <w:rPr>
                            <w:color w:val="FF0000"/>
                            <w:sz w:val="18"/>
                            <w:szCs w:val="18"/>
                            <w:lang w:val="pl-PL"/>
                          </w:rPr>
                        </w:pP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Możemy również pobrać próbkę płynu</w:t>
                        </w:r>
                        <w:r w:rsidR="006335E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z 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płuc pacjenta. Zabieg ten nazywa się płukaniem oskrzelowo-pęcherzykowym (BAL). Stanie się to przed randomizacją</w:t>
                        </w:r>
                        <w:r w:rsidR="00FE1A42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uczestnika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. Próbki płynów zostaną następnie pobrane 3</w:t>
                        </w:r>
                        <w:r w:rsidR="006335E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7 dni później. Polega to na wprowadzeniu cienkiej elastycznej rurki (bronchoskopu) przez nos lub usta do płuc. Ta rurka pozwala zespołowi zajmującemu się </w:t>
                        </w:r>
                        <w:r w:rsidR="0084155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pacjentem 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zajrzeć do </w:t>
                        </w:r>
                        <w:r w:rsidR="0084155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jego 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płuc. Gdy znajdzie się</w:t>
                        </w:r>
                        <w:r w:rsidR="0084155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ona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we właściwym miejscu, niewielka ilość </w:t>
                        </w:r>
                        <w:r w:rsidR="0084155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roztworu soli fizjologicznej 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zostanie wlana do płuc</w:t>
                        </w:r>
                        <w:r w:rsidR="006335E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zebrana. Dzięki temu wiemy, czy leczenie działa. Jest to dobrze </w:t>
                        </w:r>
                        <w:r w:rsidR="0084155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znana i 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bezpieczna procedura często wykonywana na </w:t>
                        </w:r>
                        <w:r w:rsidR="0084155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OIT</w:t>
                        </w:r>
                        <w:r w:rsidR="006335E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w 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celu zbadania stanu zapalnego płuc. Można zastosować dodatkową sedację,</w:t>
                        </w:r>
                        <w:r w:rsidR="006335E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a</w:t>
                        </w:r>
                        <w:r w:rsidR="0084155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 </w:t>
                        </w:r>
                        <w:r w:rsidR="006335E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w 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razie potrzeby można zastosować znieczulenie miejscowe, aby </w:t>
                        </w:r>
                        <w:r w:rsidR="0084155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zapewnić komfort pacjenta podczas badania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. Ta procedura rzadko może wiązać się ze spadkiem poziomu tlenu. Przed włożeniem bronchoskopu ilość tlenu zostanie zwiększona</w:t>
                        </w:r>
                        <w:r w:rsidR="006335E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będziemy ściśle monitorować te poziomy podczas </w:t>
                        </w:r>
                        <w:r w:rsidR="00412921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badania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. </w:t>
                        </w:r>
                        <w:r w:rsidR="00462B52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Badanie 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zostanie zatrzyman</w:t>
                        </w:r>
                        <w:r w:rsidR="00462B52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, jeśli poziom tlenu znacznie spadnie. </w:t>
                        </w:r>
                        <w:r w:rsidR="0097452B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Badanie n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ie zostanie wykonane, jeśli konsultant odpowiedzialny za </w:t>
                        </w:r>
                        <w:r w:rsidR="0097452B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OIT </w:t>
                        </w:r>
                        <w:r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ma jakiekolwiek obawy</w:t>
                        </w:r>
                        <w:r w:rsidR="0097452B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>,</w:t>
                        </w:r>
                        <w:r w:rsidR="006335EC" w:rsidRPr="00A96E1F">
                          <w:rPr>
                            <w:rFonts w:ascii="Aptos" w:hAnsi="Aptos"/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Pr="00A96E1F">
                          <w:rPr>
                            <w:sz w:val="18"/>
                            <w:szCs w:val="18"/>
                            <w:lang w:val="pl-PL"/>
                          </w:rPr>
                          <w:t xml:space="preserve">odbędzie się tylko wtedy, gdy Twój przyjaciel/krewny otrzymuje już </w:t>
                        </w:r>
                        <w:r w:rsidR="00412921" w:rsidRPr="00A96E1F">
                          <w:rPr>
                            <w:sz w:val="18"/>
                            <w:szCs w:val="18"/>
                            <w:lang w:val="pl-PL"/>
                          </w:rPr>
                          <w:t xml:space="preserve">wspomaganie </w:t>
                        </w:r>
                        <w:r w:rsidRPr="00A96E1F">
                          <w:rPr>
                            <w:sz w:val="18"/>
                            <w:szCs w:val="18"/>
                            <w:lang w:val="pl-PL"/>
                          </w:rPr>
                          <w:t xml:space="preserve">oddechowe (zwane wentylacją) przez rurkę </w:t>
                        </w:r>
                        <w:r w:rsidR="00412921" w:rsidRPr="00A96E1F">
                          <w:rPr>
                            <w:sz w:val="18"/>
                            <w:szCs w:val="18"/>
                            <w:lang w:val="pl-PL"/>
                          </w:rPr>
                          <w:t>intubacyjną</w:t>
                        </w:r>
                        <w:r w:rsidR="006335EC" w:rsidRPr="00A96E1F">
                          <w:rPr>
                            <w:sz w:val="18"/>
                            <w:szCs w:val="18"/>
                            <w:lang w:val="pl-PL"/>
                          </w:rPr>
                          <w:t xml:space="preserve"> w </w:t>
                        </w:r>
                        <w:bookmarkStart w:id="2" w:name="_Hlk210385383"/>
                        <w:r w:rsidRPr="00A96E1F">
                          <w:rPr>
                            <w:sz w:val="18"/>
                            <w:szCs w:val="18"/>
                            <w:lang w:val="pl-PL"/>
                          </w:rPr>
                          <w:t>płucach</w:t>
                        </w:r>
                        <w:bookmarkEnd w:id="2"/>
                        <w:r w:rsidRPr="00A96E1F">
                          <w:rPr>
                            <w:sz w:val="18"/>
                            <w:szCs w:val="18"/>
                            <w:lang w:val="pl-PL"/>
                          </w:rPr>
                          <w:t>.</w:t>
                        </w:r>
                      </w:p>
                      <w:p w14:paraId="32AE44D6" w14:textId="150B5C7B" w:rsidR="008077A4" w:rsidRPr="00A96E1F" w:rsidRDefault="008077A4">
                        <w:pPr>
                          <w:jc w:val="both"/>
                          <w:rPr>
                            <w:rFonts w:ascii="Aptos" w:hAnsi="Aptos"/>
                            <w:color w:val="FFFFFF"/>
                            <w:sz w:val="18"/>
                            <w:szCs w:val="18"/>
                            <w:lang w:val="pl-PL"/>
                          </w:rPr>
                        </w:pPr>
                      </w:p>
                      <w:p w14:paraId="629383A2" w14:textId="77777777" w:rsidR="008077A4" w:rsidRPr="00A96E1F" w:rsidRDefault="00632D5A">
                        <w:pPr>
                          <w:pStyle w:val="P68B1DB1-Normal4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A96E1F">
                          <w:rPr>
                            <w:sz w:val="18"/>
                            <w:szCs w:val="18"/>
                            <w:lang w:val="pl-PL"/>
                          </w:rPr>
                          <w:t> 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24C7D48" w14:textId="4E1A22F7" w:rsidR="008077A4" w:rsidRPr="006335EC" w:rsidRDefault="00A96E1F">
      <w:pPr>
        <w:jc w:val="center"/>
        <w:rPr>
          <w:lang w:val="pl-PL"/>
        </w:rPr>
      </w:pPr>
      <w:r w:rsidRPr="006335EC">
        <w:rPr>
          <w:noProof/>
          <w:lang w:val="pl-PL"/>
        </w:rPr>
        <w:drawing>
          <wp:anchor distT="0" distB="0" distL="114300" distR="114300" simplePos="0" relativeHeight="251660821" behindDoc="1" locked="0" layoutInCell="1" allowOverlap="1" wp14:anchorId="350A11AE" wp14:editId="290D6BA8">
            <wp:simplePos x="0" y="0"/>
            <wp:positionH relativeFrom="margin">
              <wp:posOffset>2680970</wp:posOffset>
            </wp:positionH>
            <wp:positionV relativeFrom="page">
              <wp:posOffset>1436370</wp:posOffset>
            </wp:positionV>
            <wp:extent cx="574040" cy="493395"/>
            <wp:effectExtent l="0" t="0" r="0" b="1905"/>
            <wp:wrapTight wrapText="bothSides">
              <wp:wrapPolygon edited="0">
                <wp:start x="5018" y="0"/>
                <wp:lineTo x="0" y="4170"/>
                <wp:lineTo x="0" y="16680"/>
                <wp:lineTo x="5018" y="20849"/>
                <wp:lineTo x="15770" y="20849"/>
                <wp:lineTo x="20788" y="16680"/>
                <wp:lineTo x="20788" y="4170"/>
                <wp:lineTo x="15770" y="0"/>
                <wp:lineTo x="5018" y="0"/>
              </wp:wrapPolygon>
            </wp:wrapTight>
            <wp:docPr id="1910234061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59BA"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62358" behindDoc="0" locked="0" layoutInCell="1" allowOverlap="1" wp14:anchorId="6AB9DEC2" wp14:editId="7240F088">
                <wp:simplePos x="0" y="0"/>
                <wp:positionH relativeFrom="column">
                  <wp:posOffset>2680970</wp:posOffset>
                </wp:positionH>
                <wp:positionV relativeFrom="paragraph">
                  <wp:posOffset>9525</wp:posOffset>
                </wp:positionV>
                <wp:extent cx="556260" cy="493395"/>
                <wp:effectExtent l="0" t="0" r="15240" b="20955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F504DF" id="Oval 11" o:spid="_x0000_s1026" style="position:absolute;margin-left:211.1pt;margin-top:.75pt;width:43.8pt;height:38.85pt;z-index:2516623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" filled="f" strokecolor="#271803 [484]" strokeweight="2pt"/>
            </w:pict>
          </mc:Fallback>
        </mc:AlternateContent>
      </w:r>
    </w:p>
    <w:p w14:paraId="1B6EE942" w14:textId="421EE1DE" w:rsidR="008077A4" w:rsidRPr="006335EC" w:rsidRDefault="00CD59BA">
      <w:pPr>
        <w:jc w:val="center"/>
        <w:rPr>
          <w:lang w:val="pl-PL"/>
        </w:rPr>
      </w:pPr>
      <w:r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65430" behindDoc="0" locked="0" layoutInCell="1" allowOverlap="1" wp14:anchorId="7DE84B08" wp14:editId="01B3AA2F">
                <wp:simplePos x="0" y="0"/>
                <wp:positionH relativeFrom="page">
                  <wp:align>center</wp:align>
                </wp:positionH>
                <wp:positionV relativeFrom="paragraph">
                  <wp:posOffset>97155</wp:posOffset>
                </wp:positionV>
                <wp:extent cx="1942266" cy="393571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266" cy="393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2090A6" w14:textId="3AE0714B" w:rsidR="008077A4" w:rsidRDefault="00632D5A">
                            <w:pPr>
                              <w:pStyle w:val="P68B1DB1-Normal11"/>
                              <w:jc w:val="center"/>
                            </w:pPr>
                            <w:proofErr w:type="spellStart"/>
                            <w:r>
                              <w:t>Badanie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płynu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FE1A42">
                              <w:t>o</w:t>
                            </w:r>
                            <w:r>
                              <w:t>płucn</w:t>
                            </w:r>
                            <w:r w:rsidR="00FE1A42">
                              <w:t>ow</w:t>
                            </w:r>
                            <w:r>
                              <w:t>ego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84B08" id="Text Box 15" o:spid="_x0000_s1048" type="#_x0000_t202" style="position:absolute;left:0;text-align:left;margin-left:0;margin-top:7.65pt;width:152.95pt;height:31pt;z-index:251665430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" filled="f" stroked="f" strokeweight=".5pt">
                <v:textbox>
                  <w:txbxContent>
                    <w:p w14:paraId="052090A6" w14:textId="3AE0714B" w:rsidR="008077A4" w:rsidRDefault="00632D5A">
                      <w:pPr>
                        <w:pStyle w:val="P68B1DB1-Normal11"/>
                        <w:jc w:val="center"/>
                      </w:pPr>
                      <w:proofErr w:type="spellStart"/>
                      <w:r>
                        <w:t>Badanie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płynu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FE1A42">
                        <w:t>o</w:t>
                      </w:r>
                      <w:r>
                        <w:t>płucn</w:t>
                      </w:r>
                      <w:r w:rsidR="00FE1A42">
                        <w:t>ow</w:t>
                      </w:r>
                      <w:r>
                        <w:t>ego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8F74200" w14:textId="6B8FB40F" w:rsidR="008077A4" w:rsidRPr="006335EC" w:rsidRDefault="008077A4">
      <w:pPr>
        <w:jc w:val="center"/>
        <w:rPr>
          <w:lang w:val="pl-PL"/>
        </w:rPr>
      </w:pPr>
    </w:p>
    <w:p w14:paraId="10ABB63F" w14:textId="4C67B887" w:rsidR="008077A4" w:rsidRPr="006335EC" w:rsidRDefault="008077A4">
      <w:pPr>
        <w:rPr>
          <w:lang w:val="pl-PL"/>
        </w:rPr>
      </w:pPr>
    </w:p>
    <w:p w14:paraId="60BC16A9" w14:textId="3D286A77" w:rsidR="008077A4" w:rsidRPr="006335EC" w:rsidRDefault="008077A4">
      <w:pPr>
        <w:rPr>
          <w:lang w:val="pl-PL"/>
        </w:rPr>
      </w:pPr>
    </w:p>
    <w:p w14:paraId="4DF73FCA" w14:textId="39644F05" w:rsidR="008077A4" w:rsidRPr="006335EC" w:rsidRDefault="008077A4">
      <w:pPr>
        <w:rPr>
          <w:lang w:val="pl-PL"/>
        </w:rPr>
      </w:pPr>
    </w:p>
    <w:p w14:paraId="45B6113D" w14:textId="726E285F" w:rsidR="008077A4" w:rsidRPr="006335EC" w:rsidRDefault="008077A4">
      <w:pPr>
        <w:rPr>
          <w:lang w:val="pl-PL"/>
        </w:rPr>
      </w:pPr>
    </w:p>
    <w:p w14:paraId="0BAE27F6" w14:textId="1AC9A3A4" w:rsidR="008077A4" w:rsidRPr="006335EC" w:rsidRDefault="008077A4">
      <w:pPr>
        <w:rPr>
          <w:lang w:val="pl-PL"/>
        </w:rPr>
      </w:pPr>
    </w:p>
    <w:p w14:paraId="45F7B146" w14:textId="77777777" w:rsidR="008077A4" w:rsidRPr="006335EC" w:rsidRDefault="008077A4">
      <w:pPr>
        <w:rPr>
          <w:lang w:val="pl-PL"/>
        </w:rPr>
      </w:pPr>
    </w:p>
    <w:p w14:paraId="3C601CCA" w14:textId="77777777" w:rsidR="008077A4" w:rsidRPr="006335EC" w:rsidRDefault="008077A4">
      <w:pPr>
        <w:rPr>
          <w:lang w:val="pl-PL"/>
        </w:rPr>
      </w:pPr>
    </w:p>
    <w:p w14:paraId="431C09B3" w14:textId="77777777" w:rsidR="008077A4" w:rsidRPr="006335EC" w:rsidRDefault="008077A4">
      <w:pPr>
        <w:rPr>
          <w:lang w:val="pl-PL"/>
        </w:rPr>
      </w:pPr>
    </w:p>
    <w:p w14:paraId="5576D682" w14:textId="77777777" w:rsidR="008077A4" w:rsidRPr="006335EC" w:rsidRDefault="008077A4">
      <w:pPr>
        <w:rPr>
          <w:lang w:val="pl-PL"/>
        </w:rPr>
      </w:pPr>
    </w:p>
    <w:p w14:paraId="430454F7" w14:textId="77777777" w:rsidR="008077A4" w:rsidRPr="006335EC" w:rsidRDefault="008077A4">
      <w:pPr>
        <w:rPr>
          <w:lang w:val="pl-PL"/>
        </w:rPr>
      </w:pPr>
    </w:p>
    <w:p w14:paraId="5FEB40CC" w14:textId="77777777" w:rsidR="008077A4" w:rsidRPr="006335EC" w:rsidRDefault="008077A4">
      <w:pPr>
        <w:rPr>
          <w:lang w:val="pl-PL"/>
        </w:rPr>
      </w:pPr>
    </w:p>
    <w:p w14:paraId="440473BC" w14:textId="77777777" w:rsidR="008077A4" w:rsidRPr="006335EC" w:rsidRDefault="008077A4">
      <w:pPr>
        <w:rPr>
          <w:lang w:val="pl-PL"/>
        </w:rPr>
      </w:pPr>
    </w:p>
    <w:p w14:paraId="38228DC8" w14:textId="77777777" w:rsidR="008077A4" w:rsidRPr="006335EC" w:rsidRDefault="008077A4">
      <w:pPr>
        <w:rPr>
          <w:lang w:val="pl-PL"/>
        </w:rPr>
      </w:pPr>
    </w:p>
    <w:p w14:paraId="7228DE63" w14:textId="77777777" w:rsidR="008077A4" w:rsidRPr="006335EC" w:rsidRDefault="008077A4">
      <w:pPr>
        <w:rPr>
          <w:lang w:val="pl-PL"/>
        </w:rPr>
      </w:pPr>
    </w:p>
    <w:p w14:paraId="6519C440" w14:textId="77777777" w:rsidR="008077A4" w:rsidRPr="006335EC" w:rsidRDefault="008077A4">
      <w:pPr>
        <w:rPr>
          <w:lang w:val="pl-PL"/>
        </w:rPr>
      </w:pPr>
    </w:p>
    <w:p w14:paraId="276BCC91" w14:textId="77777777" w:rsidR="008077A4" w:rsidRPr="006335EC" w:rsidRDefault="008077A4">
      <w:pPr>
        <w:rPr>
          <w:lang w:val="pl-PL"/>
        </w:rPr>
      </w:pPr>
    </w:p>
    <w:p w14:paraId="45C6E49F" w14:textId="77777777" w:rsidR="008077A4" w:rsidRPr="006335EC" w:rsidRDefault="008077A4">
      <w:pPr>
        <w:rPr>
          <w:lang w:val="pl-PL"/>
        </w:rPr>
      </w:pPr>
    </w:p>
    <w:p w14:paraId="5AE7F9AB" w14:textId="77777777" w:rsidR="008077A4" w:rsidRPr="006335EC" w:rsidRDefault="008077A4">
      <w:pPr>
        <w:rPr>
          <w:lang w:val="pl-PL"/>
        </w:rPr>
      </w:pPr>
    </w:p>
    <w:p w14:paraId="2A8DA20D" w14:textId="4DF45751" w:rsidR="008077A4" w:rsidRPr="006335EC" w:rsidRDefault="008077A4">
      <w:pPr>
        <w:rPr>
          <w:lang w:val="pl-PL"/>
        </w:rPr>
      </w:pPr>
    </w:p>
    <w:p w14:paraId="30ED3F80" w14:textId="17A2A8A7" w:rsidR="008077A4" w:rsidRPr="006335EC" w:rsidRDefault="008077A4">
      <w:pPr>
        <w:rPr>
          <w:lang w:val="pl-PL"/>
        </w:rPr>
      </w:pPr>
    </w:p>
    <w:p w14:paraId="5622E287" w14:textId="4D5C6B52" w:rsidR="008077A4" w:rsidRPr="006335EC" w:rsidRDefault="008077A4">
      <w:pPr>
        <w:rPr>
          <w:lang w:val="pl-PL"/>
        </w:rPr>
      </w:pPr>
    </w:p>
    <w:p w14:paraId="3C0B0345" w14:textId="77E5FBB7" w:rsidR="008077A4" w:rsidRPr="006335EC" w:rsidRDefault="008077A4">
      <w:pPr>
        <w:rPr>
          <w:lang w:val="pl-PL"/>
        </w:rPr>
      </w:pPr>
    </w:p>
    <w:p w14:paraId="65B3818B" w14:textId="7DBF5ADD" w:rsidR="008077A4" w:rsidRPr="006335EC" w:rsidRDefault="008077A4">
      <w:pPr>
        <w:rPr>
          <w:lang w:val="pl-PL"/>
        </w:rPr>
      </w:pPr>
    </w:p>
    <w:p w14:paraId="07927286" w14:textId="6058F5D6" w:rsidR="008077A4" w:rsidRPr="006335EC" w:rsidRDefault="008077A4">
      <w:pPr>
        <w:rPr>
          <w:lang w:val="pl-PL"/>
        </w:rPr>
      </w:pPr>
    </w:p>
    <w:p w14:paraId="48FDEB09" w14:textId="0E85E998" w:rsidR="008077A4" w:rsidRPr="006335EC" w:rsidRDefault="008077A4">
      <w:pPr>
        <w:rPr>
          <w:lang w:val="pl-PL"/>
        </w:rPr>
      </w:pPr>
    </w:p>
    <w:p w14:paraId="7AF94F32" w14:textId="310DBA4F" w:rsidR="008077A4" w:rsidRPr="006335EC" w:rsidRDefault="00C424B5">
      <w:pPr>
        <w:rPr>
          <w:lang w:val="pl-PL"/>
        </w:rPr>
      </w:pPr>
      <w:r w:rsidRPr="006335EC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5176" behindDoc="0" locked="0" layoutInCell="1" allowOverlap="1" wp14:anchorId="57B90E82" wp14:editId="6261CC7A">
                <wp:simplePos x="0" y="0"/>
                <wp:positionH relativeFrom="margin">
                  <wp:posOffset>-622300</wp:posOffset>
                </wp:positionH>
                <wp:positionV relativeFrom="paragraph">
                  <wp:posOffset>-105410</wp:posOffset>
                </wp:positionV>
                <wp:extent cx="6608445" cy="8299450"/>
                <wp:effectExtent l="0" t="0" r="20955" b="2540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8445" cy="829945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D4BDB6" w14:textId="58BD64CB" w:rsidR="008077A4" w:rsidRPr="00A96E1F" w:rsidRDefault="00632D5A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>Zanim Twój krewny/przyjaciel/partner opuści szpital, poprosimy go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o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wykonanie kilku ćwiczeń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zadamy mu kilka pytań, aby 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>sprawdzić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, jak 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 xml:space="preserve">sprawnie 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może się poruszać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jak dobrze jest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stanie zrozumieć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zapamiętać pewne rzeczy. Dowiemy się też, jak 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>się czuje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. 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 xml:space="preserve">Zbierzemy także 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dane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 xml:space="preserve">jego 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dokumentacji szpitalnej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inn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>e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 dan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>e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 związan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>e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>systemem opieki zdrowotnej (NHS)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587EA1D8" w14:textId="77777777" w:rsidR="008077A4" w:rsidRPr="00A96E1F" w:rsidRDefault="008077A4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0D13B430" w14:textId="210E53B8" w:rsidR="008077A4" w:rsidRPr="00A96E1F" w:rsidRDefault="00632D5A">
                            <w:pPr>
                              <w:pStyle w:val="P68B1DB1-Normal16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>Po zakończeniu leczenia możemy skontaktować się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Twoim krewnym/przyjacielem/partnerem 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 xml:space="preserve">telefonicznie lub pocztą elektroniczną 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po 3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6 miesiącach od rozpoczęcia badania, aby zapytać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o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jakość 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 xml:space="preserve">jego 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życia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 xml:space="preserve">jego 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samopoczucie za pomocą kwestionariuszy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celu sprawdzenia, jak sobie radz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>i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. Możemy również zbierać te informacje za pomocą łącza elektronicznego (opcjonalnie). </w:t>
                            </w:r>
                          </w:p>
                          <w:p w14:paraId="47F44B50" w14:textId="77777777" w:rsidR="008077A4" w:rsidRPr="00A96E1F" w:rsidRDefault="008077A4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01FA068C" w14:textId="18C3ED0B" w:rsidR="008077A4" w:rsidRPr="00A96E1F" w:rsidRDefault="00632D5A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>Udział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="00D92533" w:rsidRPr="00A96E1F">
                              <w:rPr>
                                <w:sz w:val="20"/>
                                <w:lang w:val="pl-PL"/>
                              </w:rPr>
                              <w:t xml:space="preserve">badaniu </w:t>
                            </w:r>
                            <w:r w:rsidR="00D92533" w:rsidRPr="00E420A9">
                              <w:rPr>
                                <w:sz w:val="20"/>
                                <w:lang w:val="pl-PL"/>
                              </w:rPr>
                              <w:t xml:space="preserve">PANTHER </w:t>
                            </w:r>
                            <w:r w:rsidRPr="00E420A9">
                              <w:rPr>
                                <w:sz w:val="20"/>
                                <w:lang w:val="pl-PL"/>
                              </w:rPr>
                              <w:t>jest dobrowolny. Wszyscy pacjenci,</w:t>
                            </w:r>
                            <w:r w:rsidR="006335EC" w:rsidRPr="00E420A9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E420A9">
                              <w:rPr>
                                <w:sz w:val="20"/>
                                <w:lang w:val="pl-PL"/>
                              </w:rPr>
                              <w:t xml:space="preserve">tym ci, którzy nie chcą </w:t>
                            </w:r>
                            <w:r w:rsidR="00A61FC8" w:rsidRPr="00E420A9">
                              <w:rPr>
                                <w:sz w:val="20"/>
                                <w:lang w:val="pl-PL"/>
                              </w:rPr>
                              <w:t>uczestniczyć w badaniu PANTHER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, otrzymają najlepszy standard opieki dostępny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tym szpitalu. </w:t>
                            </w:r>
                          </w:p>
                          <w:p w14:paraId="6FD9CB19" w14:textId="77777777" w:rsidR="008077A4" w:rsidRPr="00A96E1F" w:rsidRDefault="008077A4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7E74FE9F" w14:textId="03278D5D" w:rsidR="008077A4" w:rsidRPr="00A96E1F" w:rsidRDefault="00632D5A" w:rsidP="00A96E1F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Bardziej szczegółowe informacje na temat badania,</w:t>
                            </w:r>
                            <w:r w:rsidR="006335EC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 w 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tym sposób,</w:t>
                            </w:r>
                            <w:r w:rsidR="006335EC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 w 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jaki wykorzystujemy dane pacjenta</w:t>
                            </w:r>
                            <w:r w:rsidR="002A1C69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,</w:t>
                            </w:r>
                            <w:r w:rsidR="006335EC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 i </w:t>
                            </w:r>
                            <w:r w:rsidR="002A1C69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kwestia 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prywatnoś</w:t>
                            </w:r>
                            <w:r w:rsidR="002A1C69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ci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, kwestie prawne</w:t>
                            </w:r>
                            <w:r w:rsidR="006335EC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 i 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ubezpieczenie badania, ryzyko</w:t>
                            </w:r>
                            <w:r w:rsidR="006335EC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 i 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korzyści, </w:t>
                            </w:r>
                            <w:r w:rsidR="002A1C69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informacje, 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jak złożyć skargę</w:t>
                            </w:r>
                            <w:r w:rsidR="006335EC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 i 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jak uzyskać wyniki badania, można znaleźć</w:t>
                            </w:r>
                            <w:r w:rsidR="006335EC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 w </w:t>
                            </w:r>
                            <w:r w:rsidR="002A1C69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naszej pełnej Informacji dla pacjenta i Informacji o polityce prywatności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. (</w:t>
                            </w:r>
                            <w:r w:rsidR="00F47691"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Dostępna jest wersja papierowa lub wersja online </w:t>
                            </w:r>
                            <w:r w:rsidRPr="00A96E1F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pod adresem </w:t>
                            </w:r>
                            <w:hyperlink r:id="rId15" w:history="1">
                              <w:r w:rsidR="008077A4" w:rsidRPr="00E420A9">
                                <w:rPr>
                                  <w:rStyle w:val="Hyperlink"/>
                                  <w:rFonts w:cstheme="minorHAnsi"/>
                                  <w:lang w:val="pl-PL"/>
                                </w:rPr>
                                <w:t>www.panthertrial.org.uk/patients</w:t>
                              </w:r>
                            </w:hyperlink>
                            <w:r w:rsidRPr="00E420A9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)</w:t>
                            </w:r>
                            <w:r w:rsidR="00F47691" w:rsidRPr="00E420A9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>.</w:t>
                            </w:r>
                          </w:p>
                          <w:p w14:paraId="695902CF" w14:textId="77777777" w:rsidR="008077A4" w:rsidRPr="00A96E1F" w:rsidRDefault="008077A4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16CDB284" w14:textId="31B62CFF" w:rsidR="008077A4" w:rsidRPr="00A96E1F" w:rsidRDefault="00632D5A">
                            <w:pPr>
                              <w:pStyle w:val="Heading1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>dane kontaktowe placówki</w:t>
                            </w:r>
                          </w:p>
                          <w:p w14:paraId="68EB7CC0" w14:textId="77777777" w:rsidR="00A96E1F" w:rsidRPr="00A96E1F" w:rsidRDefault="000434CD">
                            <w:pPr>
                              <w:pStyle w:val="P68B1DB1-Normal17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8F0B98">
                              <w:rPr>
                                <w:sz w:val="20"/>
                                <w:highlight w:val="none"/>
                                <w:lang w:val="pl-PL"/>
                              </w:rPr>
                              <w:t>Imię i nazwisko badacza</w:t>
                            </w:r>
                          </w:p>
                          <w:p w14:paraId="7E6903AD" w14:textId="77777777" w:rsidR="00A96E1F" w:rsidRPr="00A96E1F" w:rsidRDefault="00A96E1F">
                            <w:pPr>
                              <w:pStyle w:val="P68B1DB1-Normal17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>Investigator name</w:t>
                            </w:r>
                          </w:p>
                          <w:p w14:paraId="6C463A55" w14:textId="69F8873C" w:rsidR="008077A4" w:rsidRPr="00A96E1F" w:rsidRDefault="000434CD">
                            <w:pPr>
                              <w:pStyle w:val="P68B1DB1-Normal17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</w:p>
                          <w:p w14:paraId="5D38BA8D" w14:textId="56EF05FB" w:rsidR="008077A4" w:rsidRPr="00A96E1F" w:rsidRDefault="00EA28D2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8F0B98">
                              <w:rPr>
                                <w:sz w:val="20"/>
                                <w:lang w:val="pl-PL"/>
                              </w:rPr>
                              <w:t xml:space="preserve"> Dane kontaktowe placówki</w:t>
                            </w:r>
                          </w:p>
                          <w:p w14:paraId="6C29CE34" w14:textId="1AD89DB9" w:rsidR="00A96E1F" w:rsidRPr="00A96E1F" w:rsidRDefault="00A96E1F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highlight w:val="green"/>
                                <w:lang w:val="pl-PL"/>
                              </w:rPr>
                              <w:t>Site Contact details</w:t>
                            </w:r>
                          </w:p>
                          <w:p w14:paraId="64598DCF" w14:textId="77777777" w:rsidR="008077A4" w:rsidRPr="00A96E1F" w:rsidRDefault="008077A4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5AA22F31" w14:textId="77777777" w:rsidR="008077A4" w:rsidRPr="00A96E1F" w:rsidRDefault="00632D5A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>Dane kontaktowe do badania</w:t>
                            </w:r>
                          </w:p>
                          <w:p w14:paraId="1AF94158" w14:textId="45069BDE" w:rsidR="008077A4" w:rsidRPr="00E420A9" w:rsidRDefault="00632D5A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>Skontaktuj się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="0043537C" w:rsidRPr="00A96E1F">
                              <w:rPr>
                                <w:sz w:val="20"/>
                                <w:lang w:val="pl-PL"/>
                              </w:rPr>
                              <w:t xml:space="preserve">zespołem badania </w:t>
                            </w:r>
                            <w:r w:rsidR="0043537C" w:rsidRPr="00E420A9">
                              <w:rPr>
                                <w:sz w:val="20"/>
                                <w:lang w:val="pl-PL"/>
                              </w:rPr>
                              <w:t>PANTHER</w:t>
                            </w:r>
                            <w:r w:rsidRPr="00E420A9">
                              <w:rPr>
                                <w:sz w:val="20"/>
                                <w:lang w:val="pl-PL"/>
                              </w:rPr>
                              <w:t>, korzystając</w:t>
                            </w:r>
                            <w:r w:rsidR="006335EC" w:rsidRPr="00E420A9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E420A9">
                              <w:rPr>
                                <w:sz w:val="20"/>
                                <w:lang w:val="pl-PL"/>
                              </w:rPr>
                              <w:t>następujących danych kontaktowych:</w:t>
                            </w:r>
                          </w:p>
                          <w:p w14:paraId="674C9EF0" w14:textId="0B5AACE5" w:rsidR="008077A4" w:rsidRPr="00E420A9" w:rsidRDefault="00632D5A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E420A9">
                              <w:rPr>
                                <w:sz w:val="20"/>
                                <w:lang w:val="pl-PL"/>
                              </w:rPr>
                              <w:t xml:space="preserve">Nazwa: </w:t>
                            </w:r>
                            <w:r w:rsidR="0043537C" w:rsidRPr="00E420A9">
                              <w:rPr>
                                <w:sz w:val="20"/>
                                <w:lang w:val="pl-PL"/>
                              </w:rPr>
                              <w:t>Zespół badania PANTHER</w:t>
                            </w:r>
                          </w:p>
                          <w:p w14:paraId="017A5274" w14:textId="227F3DD1" w:rsidR="008077A4" w:rsidRPr="00E420A9" w:rsidRDefault="00632D5A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E420A9">
                              <w:rPr>
                                <w:sz w:val="20"/>
                                <w:lang w:val="pl-PL"/>
                              </w:rPr>
                              <w:t>Numer telefonu: 0207 5949725 dostępny</w:t>
                            </w:r>
                            <w:r w:rsidR="006335EC" w:rsidRPr="00E420A9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E420A9">
                              <w:rPr>
                                <w:sz w:val="20"/>
                                <w:lang w:val="pl-PL"/>
                              </w:rPr>
                              <w:t>godzinach pracy</w:t>
                            </w:r>
                            <w:r w:rsidR="006335EC" w:rsidRPr="00E420A9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E420A9">
                              <w:rPr>
                                <w:sz w:val="20"/>
                                <w:lang w:val="pl-PL"/>
                              </w:rPr>
                              <w:t>Wielkiej Brytanii od poniedziałku do piątku</w:t>
                            </w:r>
                            <w:r w:rsidR="006335EC" w:rsidRPr="00E420A9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E420A9">
                              <w:rPr>
                                <w:sz w:val="20"/>
                                <w:lang w:val="pl-PL"/>
                              </w:rPr>
                              <w:t>godzinach 09:00</w:t>
                            </w:r>
                            <w:r w:rsidR="00C20B54" w:rsidRPr="00E420A9">
                              <w:rPr>
                                <w:sz w:val="20"/>
                                <w:lang w:val="pl-PL"/>
                              </w:rPr>
                              <w:t>–</w:t>
                            </w:r>
                            <w:r w:rsidRPr="00E420A9">
                              <w:rPr>
                                <w:sz w:val="20"/>
                                <w:lang w:val="pl-PL"/>
                              </w:rPr>
                              <w:t>17:00</w:t>
                            </w:r>
                          </w:p>
                          <w:p w14:paraId="4CB9E9E2" w14:textId="3EF258BB" w:rsidR="008077A4" w:rsidRPr="00E420A9" w:rsidRDefault="00632D5A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  <w:r w:rsidRPr="00E420A9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E-mail: </w:t>
                            </w:r>
                            <w:hyperlink r:id="rId16" w:history="1">
                              <w:r w:rsidR="008077A4" w:rsidRPr="00E420A9">
                                <w:rPr>
                                  <w:rStyle w:val="Hyperlink"/>
                                  <w:rFonts w:cstheme="minorHAnsi"/>
                                  <w:lang w:val="pl-PL"/>
                                </w:rPr>
                                <w:t>pantheruk@imperial.ac.uk</w:t>
                              </w:r>
                            </w:hyperlink>
                            <w:r w:rsidRPr="00E420A9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 </w:t>
                            </w:r>
                          </w:p>
                          <w:p w14:paraId="134E505B" w14:textId="58A73DE6" w:rsidR="008077A4" w:rsidRPr="00A96E1F" w:rsidRDefault="00632D5A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  <w:r w:rsidRPr="00E420A9"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  <w:t xml:space="preserve">Strona internetowa: </w:t>
                            </w:r>
                            <w:hyperlink r:id="rId17" w:history="1">
                              <w:r w:rsidR="008077A4" w:rsidRPr="00E420A9">
                                <w:rPr>
                                  <w:rStyle w:val="Hyperlink"/>
                                  <w:lang w:val="pl-PL"/>
                                </w:rPr>
                                <w:t>www.panthertrial.org.uk</w:t>
                              </w:r>
                            </w:hyperlink>
                            <w:r w:rsidRPr="00A96E1F">
                              <w:rPr>
                                <w:color w:val="000000" w:themeColor="text1"/>
                                <w:lang w:val="pl-PL"/>
                              </w:rPr>
                              <w:t xml:space="preserve"> </w:t>
                            </w:r>
                          </w:p>
                          <w:p w14:paraId="3E6D7C6A" w14:textId="77777777" w:rsidR="008077A4" w:rsidRPr="00A96E1F" w:rsidRDefault="008077A4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094AC1AF" w14:textId="06734BB4" w:rsidR="008077A4" w:rsidRPr="00A96E1F" w:rsidRDefault="00632D5A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>Bardzo dziękujemy za udział</w:t>
                            </w:r>
                            <w:r w:rsidR="006335EC" w:rsidRPr="00A96E1F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A96E1F">
                              <w:rPr>
                                <w:sz w:val="20"/>
                                <w:lang w:val="pl-PL"/>
                              </w:rPr>
                              <w:t>tym badaniu!</w:t>
                            </w:r>
                          </w:p>
                          <w:p w14:paraId="13F4FB84" w14:textId="77777777" w:rsidR="008077A4" w:rsidRPr="00A96E1F" w:rsidRDefault="008077A4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3861BF7C" w14:textId="77777777" w:rsidR="008077A4" w:rsidRPr="00A96E1F" w:rsidRDefault="00632D5A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A96E1F">
                              <w:rPr>
                                <w:sz w:val="20"/>
                                <w:lang w:val="pl-PL"/>
                              </w:rPr>
                              <w:t>Jeśli chcesz kontynuować, wypełnij załączony formularz zgody.</w:t>
                            </w:r>
                          </w:p>
                          <w:p w14:paraId="18FBCB4B" w14:textId="77777777" w:rsidR="008077A4" w:rsidRPr="00A96E1F" w:rsidRDefault="008077A4">
                            <w:pPr>
                              <w:jc w:val="center"/>
                              <w:rPr>
                                <w:color w:val="000000" w:themeColor="text1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B90E82" id="Rectangle: Rounded Corners 21" o:spid="_x0000_s1049" style="position:absolute;margin-left:-49pt;margin-top:-8.3pt;width:520.35pt;height:653.5pt;z-index:251655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" fillcolor="#fbeec9 [3214]" strokecolor="#f0a22e [3204]" strokeweight="2pt">
                <v:textbox>
                  <w:txbxContent>
                    <w:p w14:paraId="0CD4BDB6" w14:textId="58BD64CB" w:rsidR="008077A4" w:rsidRPr="00A96E1F" w:rsidRDefault="00632D5A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>Zanim Twój krewny/przyjaciel/partner opuści szpital, poprosimy go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o </w:t>
                      </w:r>
                      <w:r w:rsidRPr="00A96E1F">
                        <w:rPr>
                          <w:sz w:val="20"/>
                          <w:lang w:val="pl-PL"/>
                        </w:rPr>
                        <w:t>wykonanie kilku ćwiczeń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zadamy mu kilka pytań, aby 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>sprawdzić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, jak 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 xml:space="preserve">sprawnie </w:t>
                      </w:r>
                      <w:r w:rsidRPr="00A96E1F">
                        <w:rPr>
                          <w:sz w:val="20"/>
                          <w:lang w:val="pl-PL"/>
                        </w:rPr>
                        <w:t>może się poruszać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A96E1F">
                        <w:rPr>
                          <w:sz w:val="20"/>
                          <w:lang w:val="pl-PL"/>
                        </w:rPr>
                        <w:t>jak dobrze jest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A96E1F">
                        <w:rPr>
                          <w:sz w:val="20"/>
                          <w:lang w:val="pl-PL"/>
                        </w:rPr>
                        <w:t>stanie zrozumieć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zapamiętać pewne rzeczy. Dowiemy się też, jak 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>się czuje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. 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 xml:space="preserve">Zbierzemy także </w:t>
                      </w:r>
                      <w:r w:rsidRPr="00A96E1F">
                        <w:rPr>
                          <w:sz w:val="20"/>
                          <w:lang w:val="pl-PL"/>
                        </w:rPr>
                        <w:t>dane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 xml:space="preserve">jego </w:t>
                      </w:r>
                      <w:r w:rsidRPr="00A96E1F">
                        <w:rPr>
                          <w:sz w:val="20"/>
                          <w:lang w:val="pl-PL"/>
                        </w:rPr>
                        <w:t>dokumentacji szpitalnej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A96E1F">
                        <w:rPr>
                          <w:sz w:val="20"/>
                          <w:lang w:val="pl-PL"/>
                        </w:rPr>
                        <w:t>inn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>e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 dan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>e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 związan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>e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>systemem opieki zdrowotnej (NHS)</w:t>
                      </w:r>
                      <w:r w:rsidRPr="00A96E1F">
                        <w:rPr>
                          <w:sz w:val="20"/>
                          <w:lang w:val="pl-PL"/>
                        </w:rPr>
                        <w:t>.</w:t>
                      </w:r>
                    </w:p>
                    <w:p w14:paraId="587EA1D8" w14:textId="77777777" w:rsidR="008077A4" w:rsidRPr="00A96E1F" w:rsidRDefault="008077A4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0D13B430" w14:textId="210E53B8" w:rsidR="008077A4" w:rsidRPr="00A96E1F" w:rsidRDefault="00632D5A">
                      <w:pPr>
                        <w:pStyle w:val="P68B1DB1-Normal16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>Po zakończeniu leczenia możemy skontaktować się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Twoim krewnym/przyjacielem/partnerem 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 xml:space="preserve">telefonicznie lub pocztą elektroniczną </w:t>
                      </w:r>
                      <w:r w:rsidRPr="00A96E1F">
                        <w:rPr>
                          <w:sz w:val="20"/>
                          <w:lang w:val="pl-PL"/>
                        </w:rPr>
                        <w:t>po 3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A96E1F">
                        <w:rPr>
                          <w:sz w:val="20"/>
                          <w:lang w:val="pl-PL"/>
                        </w:rPr>
                        <w:t>6 miesiącach od rozpoczęcia badania, aby zapytać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o 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jakość 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 xml:space="preserve">jego </w:t>
                      </w:r>
                      <w:r w:rsidRPr="00A96E1F">
                        <w:rPr>
                          <w:sz w:val="20"/>
                          <w:lang w:val="pl-PL"/>
                        </w:rPr>
                        <w:t>życia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 xml:space="preserve">jego </w:t>
                      </w:r>
                      <w:r w:rsidRPr="00A96E1F">
                        <w:rPr>
                          <w:sz w:val="20"/>
                          <w:lang w:val="pl-PL"/>
                        </w:rPr>
                        <w:t>samopoczucie za pomocą kwestionariuszy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A96E1F">
                        <w:rPr>
                          <w:sz w:val="20"/>
                          <w:lang w:val="pl-PL"/>
                        </w:rPr>
                        <w:t>celu sprawdzenia, jak sobie radz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>i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. Możemy również zbierać te informacje za pomocą łącza elektronicznego (opcjonalnie). </w:t>
                      </w:r>
                    </w:p>
                    <w:p w14:paraId="47F44B50" w14:textId="77777777" w:rsidR="008077A4" w:rsidRPr="00A96E1F" w:rsidRDefault="008077A4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lang w:val="pl-PL"/>
                        </w:rPr>
                      </w:pPr>
                    </w:p>
                    <w:p w14:paraId="01FA068C" w14:textId="18C3ED0B" w:rsidR="008077A4" w:rsidRPr="00A96E1F" w:rsidRDefault="00632D5A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>Udział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="00D92533" w:rsidRPr="00A96E1F">
                        <w:rPr>
                          <w:sz w:val="20"/>
                          <w:lang w:val="pl-PL"/>
                        </w:rPr>
                        <w:t xml:space="preserve">badaniu </w:t>
                      </w:r>
                      <w:r w:rsidR="00D92533" w:rsidRPr="00E420A9">
                        <w:rPr>
                          <w:sz w:val="20"/>
                          <w:lang w:val="pl-PL"/>
                        </w:rPr>
                        <w:t xml:space="preserve">PANTHER </w:t>
                      </w:r>
                      <w:r w:rsidRPr="00E420A9">
                        <w:rPr>
                          <w:sz w:val="20"/>
                          <w:lang w:val="pl-PL"/>
                        </w:rPr>
                        <w:t>jest dobrowolny. Wszyscy pacjenci,</w:t>
                      </w:r>
                      <w:r w:rsidR="006335EC" w:rsidRPr="00E420A9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E420A9">
                        <w:rPr>
                          <w:sz w:val="20"/>
                          <w:lang w:val="pl-PL"/>
                        </w:rPr>
                        <w:t xml:space="preserve">tym ci, którzy nie chcą </w:t>
                      </w:r>
                      <w:r w:rsidR="00A61FC8" w:rsidRPr="00E420A9">
                        <w:rPr>
                          <w:sz w:val="20"/>
                          <w:lang w:val="pl-PL"/>
                        </w:rPr>
                        <w:t>uczestniczyć w badaniu PANTHER</w:t>
                      </w:r>
                      <w:r w:rsidRPr="00A96E1F">
                        <w:rPr>
                          <w:sz w:val="20"/>
                          <w:lang w:val="pl-PL"/>
                        </w:rPr>
                        <w:t>, otrzymają najlepszy standard opieki dostępny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A96E1F">
                        <w:rPr>
                          <w:sz w:val="20"/>
                          <w:lang w:val="pl-PL"/>
                        </w:rPr>
                        <w:t xml:space="preserve">tym szpitalu. </w:t>
                      </w:r>
                    </w:p>
                    <w:p w14:paraId="6FD9CB19" w14:textId="77777777" w:rsidR="008077A4" w:rsidRPr="00A96E1F" w:rsidRDefault="008077A4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7E74FE9F" w14:textId="03278D5D" w:rsidR="008077A4" w:rsidRPr="00A96E1F" w:rsidRDefault="00632D5A" w:rsidP="00A96E1F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Bardziej szczegółowe informacje na temat badania,</w:t>
                      </w:r>
                      <w:r w:rsidR="006335EC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 w 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tym sposób,</w:t>
                      </w:r>
                      <w:r w:rsidR="006335EC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 w 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jaki wykorzystujemy dane pacjenta</w:t>
                      </w:r>
                      <w:r w:rsidR="002A1C69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,</w:t>
                      </w:r>
                      <w:r w:rsidR="006335EC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 i </w:t>
                      </w:r>
                      <w:r w:rsidR="002A1C69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kwestia 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prywatnoś</w:t>
                      </w:r>
                      <w:r w:rsidR="002A1C69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ci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, kwestie prawne</w:t>
                      </w:r>
                      <w:r w:rsidR="006335EC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 i 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ubezpieczenie badania, ryzyko</w:t>
                      </w:r>
                      <w:r w:rsidR="006335EC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 i 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korzyści, </w:t>
                      </w:r>
                      <w:r w:rsidR="002A1C69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informacje, 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jak złożyć skargę</w:t>
                      </w:r>
                      <w:r w:rsidR="006335EC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 i 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jak uzyskać wyniki badania, można znaleźć</w:t>
                      </w:r>
                      <w:r w:rsidR="006335EC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 w </w:t>
                      </w:r>
                      <w:r w:rsidR="002A1C69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naszej pełnej Informacji dla pacjenta i Informacji o polityce prywatności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. (</w:t>
                      </w:r>
                      <w:r w:rsidR="00F47691"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Dostępna jest wersja papierowa lub wersja online </w:t>
                      </w:r>
                      <w:r w:rsidRPr="00A96E1F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pod adresem </w:t>
                      </w:r>
                      <w:hyperlink r:id="rId18" w:history="1">
                        <w:r w:rsidR="008077A4" w:rsidRPr="00E420A9">
                          <w:rPr>
                            <w:rStyle w:val="Hyperlink"/>
                            <w:rFonts w:cstheme="minorHAnsi"/>
                            <w:lang w:val="pl-PL"/>
                          </w:rPr>
                          <w:t>www.panthertrial.org.uk/patients</w:t>
                        </w:r>
                      </w:hyperlink>
                      <w:r w:rsidRPr="00E420A9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)</w:t>
                      </w:r>
                      <w:r w:rsidR="00F47691" w:rsidRPr="00E420A9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>.</w:t>
                      </w:r>
                    </w:p>
                    <w:p w14:paraId="695902CF" w14:textId="77777777" w:rsidR="008077A4" w:rsidRPr="00A96E1F" w:rsidRDefault="008077A4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16CDB284" w14:textId="31B62CFF" w:rsidR="008077A4" w:rsidRPr="00A96E1F" w:rsidRDefault="00632D5A">
                      <w:pPr>
                        <w:pStyle w:val="Heading1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>dane kontaktowe placówki</w:t>
                      </w:r>
                    </w:p>
                    <w:p w14:paraId="68EB7CC0" w14:textId="77777777" w:rsidR="00A96E1F" w:rsidRPr="00A96E1F" w:rsidRDefault="000434CD">
                      <w:pPr>
                        <w:pStyle w:val="P68B1DB1-Normal17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8F0B98">
                        <w:rPr>
                          <w:sz w:val="20"/>
                          <w:highlight w:val="none"/>
                          <w:lang w:val="pl-PL"/>
                        </w:rPr>
                        <w:t>Imię i nazwisko badacza</w:t>
                      </w:r>
                    </w:p>
                    <w:p w14:paraId="7E6903AD" w14:textId="77777777" w:rsidR="00A96E1F" w:rsidRPr="00A96E1F" w:rsidRDefault="00A96E1F">
                      <w:pPr>
                        <w:pStyle w:val="P68B1DB1-Normal17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>Investigator name</w:t>
                      </w:r>
                    </w:p>
                    <w:p w14:paraId="6C463A55" w14:textId="69F8873C" w:rsidR="008077A4" w:rsidRPr="00A96E1F" w:rsidRDefault="000434CD">
                      <w:pPr>
                        <w:pStyle w:val="P68B1DB1-Normal17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 xml:space="preserve"> </w:t>
                      </w:r>
                    </w:p>
                    <w:p w14:paraId="5D38BA8D" w14:textId="56EF05FB" w:rsidR="008077A4" w:rsidRPr="00A96E1F" w:rsidRDefault="00EA28D2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8F0B98">
                        <w:rPr>
                          <w:sz w:val="20"/>
                          <w:lang w:val="pl-PL"/>
                        </w:rPr>
                        <w:t xml:space="preserve"> Dane kontaktowe placówki</w:t>
                      </w:r>
                    </w:p>
                    <w:p w14:paraId="6C29CE34" w14:textId="1AD89DB9" w:rsidR="00A96E1F" w:rsidRPr="00A96E1F" w:rsidRDefault="00A96E1F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highlight w:val="green"/>
                          <w:lang w:val="pl-PL"/>
                        </w:rPr>
                        <w:t>Site Contact details</w:t>
                      </w:r>
                    </w:p>
                    <w:p w14:paraId="64598DCF" w14:textId="77777777" w:rsidR="008077A4" w:rsidRPr="00A96E1F" w:rsidRDefault="008077A4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5AA22F31" w14:textId="77777777" w:rsidR="008077A4" w:rsidRPr="00A96E1F" w:rsidRDefault="00632D5A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>Dane kontaktowe do badania</w:t>
                      </w:r>
                    </w:p>
                    <w:p w14:paraId="1AF94158" w14:textId="45069BDE" w:rsidR="008077A4" w:rsidRPr="00E420A9" w:rsidRDefault="00632D5A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>Skontaktuj się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="0043537C" w:rsidRPr="00A96E1F">
                        <w:rPr>
                          <w:sz w:val="20"/>
                          <w:lang w:val="pl-PL"/>
                        </w:rPr>
                        <w:t xml:space="preserve">zespołem badania </w:t>
                      </w:r>
                      <w:r w:rsidR="0043537C" w:rsidRPr="00E420A9">
                        <w:rPr>
                          <w:sz w:val="20"/>
                          <w:lang w:val="pl-PL"/>
                        </w:rPr>
                        <w:t>PANTHER</w:t>
                      </w:r>
                      <w:r w:rsidRPr="00E420A9">
                        <w:rPr>
                          <w:sz w:val="20"/>
                          <w:lang w:val="pl-PL"/>
                        </w:rPr>
                        <w:t>, korzystając</w:t>
                      </w:r>
                      <w:r w:rsidR="006335EC" w:rsidRPr="00E420A9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E420A9">
                        <w:rPr>
                          <w:sz w:val="20"/>
                          <w:lang w:val="pl-PL"/>
                        </w:rPr>
                        <w:t>następujących danych kontaktowych:</w:t>
                      </w:r>
                    </w:p>
                    <w:p w14:paraId="674C9EF0" w14:textId="0B5AACE5" w:rsidR="008077A4" w:rsidRPr="00E420A9" w:rsidRDefault="00632D5A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E420A9">
                        <w:rPr>
                          <w:sz w:val="20"/>
                          <w:lang w:val="pl-PL"/>
                        </w:rPr>
                        <w:t xml:space="preserve">Nazwa: </w:t>
                      </w:r>
                      <w:r w:rsidR="0043537C" w:rsidRPr="00E420A9">
                        <w:rPr>
                          <w:sz w:val="20"/>
                          <w:lang w:val="pl-PL"/>
                        </w:rPr>
                        <w:t>Zespół badania PANTHER</w:t>
                      </w:r>
                    </w:p>
                    <w:p w14:paraId="017A5274" w14:textId="227F3DD1" w:rsidR="008077A4" w:rsidRPr="00E420A9" w:rsidRDefault="00632D5A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E420A9">
                        <w:rPr>
                          <w:sz w:val="20"/>
                          <w:lang w:val="pl-PL"/>
                        </w:rPr>
                        <w:t>Numer telefonu: 0207 5949725 dostępny</w:t>
                      </w:r>
                      <w:r w:rsidR="006335EC" w:rsidRPr="00E420A9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E420A9">
                        <w:rPr>
                          <w:sz w:val="20"/>
                          <w:lang w:val="pl-PL"/>
                        </w:rPr>
                        <w:t>godzinach pracy</w:t>
                      </w:r>
                      <w:r w:rsidR="006335EC" w:rsidRPr="00E420A9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E420A9">
                        <w:rPr>
                          <w:sz w:val="20"/>
                          <w:lang w:val="pl-PL"/>
                        </w:rPr>
                        <w:t>Wielkiej Brytanii od poniedziałku do piątku</w:t>
                      </w:r>
                      <w:r w:rsidR="006335EC" w:rsidRPr="00E420A9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E420A9">
                        <w:rPr>
                          <w:sz w:val="20"/>
                          <w:lang w:val="pl-PL"/>
                        </w:rPr>
                        <w:t>godzinach 09:00</w:t>
                      </w:r>
                      <w:r w:rsidR="00C20B54" w:rsidRPr="00E420A9">
                        <w:rPr>
                          <w:sz w:val="20"/>
                          <w:lang w:val="pl-PL"/>
                        </w:rPr>
                        <w:t>–</w:t>
                      </w:r>
                      <w:r w:rsidRPr="00E420A9">
                        <w:rPr>
                          <w:sz w:val="20"/>
                          <w:lang w:val="pl-PL"/>
                        </w:rPr>
                        <w:t>17:00</w:t>
                      </w:r>
                    </w:p>
                    <w:p w14:paraId="4CB9E9E2" w14:textId="3EF258BB" w:rsidR="008077A4" w:rsidRPr="00E420A9" w:rsidRDefault="00632D5A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  <w:r w:rsidRPr="00E420A9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E-mail: </w:t>
                      </w:r>
                      <w:hyperlink r:id="rId19" w:history="1">
                        <w:r w:rsidR="008077A4" w:rsidRPr="00E420A9">
                          <w:rPr>
                            <w:rStyle w:val="Hyperlink"/>
                            <w:rFonts w:cstheme="minorHAnsi"/>
                            <w:lang w:val="pl-PL"/>
                          </w:rPr>
                          <w:t>pantheruk@imperial.ac.uk</w:t>
                        </w:r>
                      </w:hyperlink>
                      <w:r w:rsidRPr="00E420A9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 </w:t>
                      </w:r>
                    </w:p>
                    <w:p w14:paraId="134E505B" w14:textId="58A73DE6" w:rsidR="008077A4" w:rsidRPr="00A96E1F" w:rsidRDefault="00632D5A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  <w:r w:rsidRPr="00E420A9">
                        <w:rPr>
                          <w:rFonts w:cstheme="minorHAnsi"/>
                          <w:color w:val="000000" w:themeColor="text1"/>
                          <w:lang w:val="pl-PL"/>
                        </w:rPr>
                        <w:t xml:space="preserve">Strona internetowa: </w:t>
                      </w:r>
                      <w:hyperlink r:id="rId20" w:history="1">
                        <w:r w:rsidR="008077A4" w:rsidRPr="00E420A9">
                          <w:rPr>
                            <w:rStyle w:val="Hyperlink"/>
                            <w:lang w:val="pl-PL"/>
                          </w:rPr>
                          <w:t>www.panthertrial.org.uk</w:t>
                        </w:r>
                      </w:hyperlink>
                      <w:r w:rsidRPr="00A96E1F">
                        <w:rPr>
                          <w:color w:val="000000" w:themeColor="text1"/>
                          <w:lang w:val="pl-PL"/>
                        </w:rPr>
                        <w:t xml:space="preserve"> </w:t>
                      </w:r>
                    </w:p>
                    <w:p w14:paraId="3E6D7C6A" w14:textId="77777777" w:rsidR="008077A4" w:rsidRPr="00A96E1F" w:rsidRDefault="008077A4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094AC1AF" w14:textId="06734BB4" w:rsidR="008077A4" w:rsidRPr="00A96E1F" w:rsidRDefault="00632D5A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>Bardzo dziękujemy za udział</w:t>
                      </w:r>
                      <w:r w:rsidR="006335EC" w:rsidRPr="00A96E1F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A96E1F">
                        <w:rPr>
                          <w:sz w:val="20"/>
                          <w:lang w:val="pl-PL"/>
                        </w:rPr>
                        <w:t>tym badaniu!</w:t>
                      </w:r>
                    </w:p>
                    <w:p w14:paraId="13F4FB84" w14:textId="77777777" w:rsidR="008077A4" w:rsidRPr="00A96E1F" w:rsidRDefault="008077A4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3861BF7C" w14:textId="77777777" w:rsidR="008077A4" w:rsidRPr="00A96E1F" w:rsidRDefault="00632D5A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A96E1F">
                        <w:rPr>
                          <w:sz w:val="20"/>
                          <w:lang w:val="pl-PL"/>
                        </w:rPr>
                        <w:t>Jeśli chcesz kontynuować, wypełnij załączony formularz zgody.</w:t>
                      </w:r>
                    </w:p>
                    <w:p w14:paraId="18FBCB4B" w14:textId="77777777" w:rsidR="008077A4" w:rsidRPr="00A96E1F" w:rsidRDefault="008077A4">
                      <w:pPr>
                        <w:jc w:val="center"/>
                        <w:rPr>
                          <w:color w:val="000000" w:themeColor="text1"/>
                          <w:lang w:val="pl-P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67B43DD" w14:textId="6DE3E918" w:rsidR="008077A4" w:rsidRPr="006335EC" w:rsidRDefault="008077A4">
      <w:pPr>
        <w:rPr>
          <w:lang w:val="pl-PL"/>
        </w:rPr>
      </w:pPr>
    </w:p>
    <w:p w14:paraId="61E738DE" w14:textId="1AA67497" w:rsidR="008077A4" w:rsidRPr="006335EC" w:rsidRDefault="008077A4">
      <w:pPr>
        <w:pStyle w:val="P68B1DB1-Normal6"/>
        <w:spacing w:after="0" w:line="240" w:lineRule="auto"/>
        <w:rPr>
          <w:lang w:val="pl-PL"/>
        </w:rPr>
      </w:pPr>
    </w:p>
    <w:p w14:paraId="7E7D96B4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330B7379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5959BB01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6267EB3B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47B8166B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7C40D47E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5E24ECDE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499FEDAB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176D9DFA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63524607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66555BF3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73B55835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0F05EEC8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71A61624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0BAC58B8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6DD44536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03701591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7DF81358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310B1599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11486786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21B84A76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360D4EFC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379BE347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726AEA70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0AB0CE1E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3BDFF917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1A63B6EF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7E6D9E8D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4E687C1C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196E25CD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31ACE4F8" w14:textId="77777777" w:rsidR="008077A4" w:rsidRPr="006335EC" w:rsidRDefault="008077A4">
      <w:pPr>
        <w:spacing w:after="0" w:line="240" w:lineRule="auto"/>
        <w:rPr>
          <w:sz w:val="22"/>
          <w:lang w:val="pl-PL"/>
        </w:rPr>
      </w:pPr>
    </w:p>
    <w:p w14:paraId="3C59EA0B" w14:textId="77777777" w:rsidR="008077A4" w:rsidRPr="006335EC" w:rsidRDefault="008077A4">
      <w:pPr>
        <w:keepNext/>
        <w:spacing w:after="0" w:line="240" w:lineRule="auto"/>
        <w:rPr>
          <w:rFonts w:cstheme="minorHAnsi"/>
          <w:sz w:val="22"/>
          <w:lang w:val="pl-PL"/>
        </w:rPr>
      </w:pPr>
    </w:p>
    <w:p w14:paraId="60747A91" w14:textId="18113F88" w:rsidR="008077A4" w:rsidRPr="006335EC" w:rsidRDefault="00445DDF">
      <w:pPr>
        <w:pStyle w:val="P68B1DB1-Normal10"/>
        <w:spacing w:after="0" w:line="240" w:lineRule="auto"/>
        <w:rPr>
          <w:lang w:val="pl-PL"/>
        </w:rPr>
      </w:pPr>
      <w:r w:rsidRPr="00445DDF">
        <w:rPr>
          <w:lang w:val="pl-PL"/>
        </w:rPr>
        <w:t>Otrzymasz własną kopię pisemnej informacji i</w:t>
      </w:r>
      <w:r>
        <w:rPr>
          <w:lang w:val="pl-PL"/>
        </w:rPr>
        <w:t> </w:t>
      </w:r>
      <w:r w:rsidRPr="00445DDF">
        <w:rPr>
          <w:lang w:val="pl-PL"/>
        </w:rPr>
        <w:t>podpisanego formularza Świadomej Zgody</w:t>
      </w:r>
      <w:r w:rsidRPr="006335EC">
        <w:rPr>
          <w:lang w:val="pl-PL"/>
        </w:rPr>
        <w:t>.</w:t>
      </w:r>
    </w:p>
    <w:p w14:paraId="6F8EECF5" w14:textId="77777777" w:rsidR="008077A4" w:rsidRPr="006335EC" w:rsidRDefault="00632D5A">
      <w:pPr>
        <w:tabs>
          <w:tab w:val="left" w:pos="3582"/>
        </w:tabs>
        <w:rPr>
          <w:lang w:val="pl-PL"/>
        </w:rPr>
      </w:pPr>
      <w:r w:rsidRPr="006335EC">
        <w:rPr>
          <w:lang w:val="pl-PL"/>
        </w:rPr>
        <w:lastRenderedPageBreak/>
        <w:tab/>
      </w:r>
    </w:p>
    <w:p w14:paraId="2A3E1E40" w14:textId="77777777" w:rsidR="0083230D" w:rsidRDefault="0075494C">
      <w:pPr>
        <w:pStyle w:val="P68B1DB1-Heading118"/>
        <w:rPr>
          <w:highlight w:val="none"/>
          <w:lang w:val="pl-PL"/>
        </w:rPr>
      </w:pPr>
      <w:r w:rsidRPr="006D0183">
        <w:rPr>
          <w:lang w:val="pl-PL"/>
        </w:rPr>
        <w:t>Consent Form for Participants Unable to give conesent themselves</w:t>
      </w:r>
      <w:r w:rsidRPr="00636E0A">
        <w:rPr>
          <w:highlight w:val="none"/>
          <w:lang w:val="pl-PL"/>
        </w:rPr>
        <w:t xml:space="preserve"> </w:t>
      </w:r>
    </w:p>
    <w:p w14:paraId="59255C80" w14:textId="4FA93AB5" w:rsidR="008077A4" w:rsidRPr="006335EC" w:rsidRDefault="0075494C">
      <w:pPr>
        <w:pStyle w:val="P68B1DB1-Heading118"/>
        <w:rPr>
          <w:lang w:val="pl-PL"/>
        </w:rPr>
      </w:pPr>
      <w:r w:rsidRPr="00636E0A">
        <w:rPr>
          <w:highlight w:val="none"/>
          <w:lang w:val="pl-PL"/>
        </w:rPr>
        <w:t>[Formularz zgody dla uczestników niezdolnych do samodzielnego wyrażenia zgody]</w:t>
      </w:r>
    </w:p>
    <w:p w14:paraId="474E5725" w14:textId="77777777" w:rsidR="00A96E1F" w:rsidRDefault="00A96E1F" w:rsidP="00A96E1F">
      <w:pPr>
        <w:pStyle w:val="P68B1DB1-Normal19"/>
        <w:spacing w:before="0" w:after="60" w:line="259" w:lineRule="auto"/>
        <w:rPr>
          <w:iCs/>
          <w:lang w:val="en-GB"/>
        </w:rPr>
      </w:pPr>
      <w:proofErr w:type="spellStart"/>
      <w:r w:rsidRPr="00E114BB">
        <w:rPr>
          <w:b/>
          <w:sz w:val="22"/>
          <w:highlight w:val="none"/>
          <w:lang w:val="en-GB"/>
        </w:rPr>
        <w:t>Osobisty</w:t>
      </w:r>
      <w:proofErr w:type="spellEnd"/>
      <w:r w:rsidRPr="00E114BB">
        <w:rPr>
          <w:b/>
          <w:sz w:val="22"/>
          <w:highlight w:val="none"/>
          <w:lang w:val="en-GB"/>
        </w:rPr>
        <w:t xml:space="preserve"> </w:t>
      </w:r>
      <w:proofErr w:type="spellStart"/>
      <w:r w:rsidRPr="00E114BB">
        <w:rPr>
          <w:b/>
          <w:sz w:val="22"/>
          <w:highlight w:val="none"/>
          <w:lang w:val="en-GB"/>
        </w:rPr>
        <w:t>przedstawiciel</w:t>
      </w:r>
      <w:proofErr w:type="spellEnd"/>
      <w:r w:rsidRPr="00E114BB">
        <w:rPr>
          <w:b/>
          <w:sz w:val="22"/>
          <w:highlight w:val="none"/>
          <w:lang w:val="en-GB"/>
        </w:rPr>
        <w:t xml:space="preserve"> prawny</w:t>
      </w:r>
      <w:r w:rsidRPr="00E114BB">
        <w:rPr>
          <w:i/>
          <w:highlight w:val="none"/>
          <w:lang w:val="en-GB"/>
        </w:rPr>
        <w:t xml:space="preserve"> </w:t>
      </w:r>
      <w:r w:rsidRPr="00636E0A">
        <w:rPr>
          <w:i/>
          <w:highlight w:val="none"/>
          <w:lang w:val="en-GB"/>
        </w:rPr>
        <w:t>(</w:t>
      </w:r>
      <w:proofErr w:type="spellStart"/>
      <w:r w:rsidRPr="00636E0A">
        <w:rPr>
          <w:i/>
          <w:highlight w:val="none"/>
          <w:lang w:val="en-GB"/>
        </w:rPr>
        <w:t>dotyczy</w:t>
      </w:r>
      <w:proofErr w:type="spellEnd"/>
      <w:r w:rsidRPr="00636E0A">
        <w:rPr>
          <w:i/>
          <w:highlight w:val="none"/>
          <w:lang w:val="en-GB"/>
        </w:rPr>
        <w:t xml:space="preserve"> </w:t>
      </w:r>
      <w:proofErr w:type="spellStart"/>
      <w:r w:rsidRPr="00636E0A">
        <w:rPr>
          <w:i/>
          <w:highlight w:val="none"/>
          <w:lang w:val="en-GB"/>
        </w:rPr>
        <w:t>Anglii</w:t>
      </w:r>
      <w:proofErr w:type="spellEnd"/>
      <w:r w:rsidRPr="00636E0A">
        <w:rPr>
          <w:i/>
          <w:highlight w:val="none"/>
          <w:lang w:val="en-GB"/>
        </w:rPr>
        <w:t>/Walii/</w:t>
      </w:r>
      <w:proofErr w:type="spellStart"/>
      <w:r w:rsidRPr="00636E0A">
        <w:rPr>
          <w:i/>
          <w:highlight w:val="none"/>
          <w:lang w:val="en-GB"/>
        </w:rPr>
        <w:t>Irlandii</w:t>
      </w:r>
      <w:proofErr w:type="spellEnd"/>
      <w:r w:rsidRPr="00636E0A">
        <w:rPr>
          <w:i/>
          <w:highlight w:val="none"/>
          <w:lang w:val="en-GB"/>
        </w:rPr>
        <w:t xml:space="preserve"> </w:t>
      </w:r>
      <w:proofErr w:type="spellStart"/>
      <w:r w:rsidRPr="00636E0A">
        <w:rPr>
          <w:i/>
          <w:highlight w:val="none"/>
          <w:lang w:val="en-GB"/>
        </w:rPr>
        <w:t>Północnej</w:t>
      </w:r>
      <w:proofErr w:type="spellEnd"/>
      <w:r w:rsidRPr="00636E0A">
        <w:rPr>
          <w:i/>
          <w:highlight w:val="none"/>
          <w:lang w:val="en-GB"/>
        </w:rPr>
        <w:t>)</w:t>
      </w:r>
    </w:p>
    <w:p w14:paraId="095A911D" w14:textId="0D6A6FC3" w:rsidR="008077A4" w:rsidRDefault="00A97800" w:rsidP="00A96E1F">
      <w:pPr>
        <w:pStyle w:val="P68B1DB1-Normal19"/>
        <w:spacing w:before="0" w:after="60" w:line="259" w:lineRule="auto"/>
        <w:rPr>
          <w:i/>
          <w:iCs/>
        </w:rPr>
      </w:pPr>
      <w:r w:rsidRPr="00F245B2">
        <w:rPr>
          <w:b/>
          <w:bCs/>
          <w:sz w:val="22"/>
          <w:szCs w:val="22"/>
        </w:rPr>
        <w:t xml:space="preserve">Personal Legal Representative </w:t>
      </w:r>
      <w:r w:rsidRPr="00636E0A">
        <w:rPr>
          <w:i/>
          <w:iCs/>
          <w:highlight w:val="none"/>
        </w:rPr>
        <w:t>(if in England/Wales/Northern Ireland)</w:t>
      </w:r>
      <w:r w:rsidR="00F245B2" w:rsidRPr="00636E0A">
        <w:rPr>
          <w:i/>
          <w:iCs/>
          <w:highlight w:val="none"/>
        </w:rPr>
        <w:t xml:space="preserve"> </w:t>
      </w:r>
    </w:p>
    <w:p w14:paraId="64E999B3" w14:textId="77777777" w:rsidR="00A96E1F" w:rsidRPr="00A96E1F" w:rsidRDefault="00A96E1F" w:rsidP="00A96E1F">
      <w:pPr>
        <w:pStyle w:val="P68B1DB1-Normal19"/>
        <w:spacing w:before="0" w:after="60" w:line="259" w:lineRule="auto"/>
        <w:rPr>
          <w:iCs/>
          <w:lang w:val="en-GB"/>
        </w:rPr>
      </w:pPr>
    </w:p>
    <w:p w14:paraId="44CF2DC7" w14:textId="5B1BF8EB" w:rsidR="00A96E1F" w:rsidRPr="00C317D5" w:rsidRDefault="00A96E1F" w:rsidP="006D0183">
      <w:pPr>
        <w:spacing w:before="0" w:after="60" w:line="259" w:lineRule="auto"/>
        <w:rPr>
          <w:iCs/>
          <w:lang w:val="en-GB"/>
        </w:rPr>
      </w:pPr>
      <w:proofErr w:type="spellStart"/>
      <w:r w:rsidRPr="00C317D5">
        <w:rPr>
          <w:b/>
          <w:sz w:val="22"/>
          <w:lang w:val="en-GB"/>
        </w:rPr>
        <w:t>Najbliższy</w:t>
      </w:r>
      <w:proofErr w:type="spellEnd"/>
      <w:r w:rsidRPr="00C317D5">
        <w:rPr>
          <w:b/>
          <w:sz w:val="22"/>
          <w:lang w:val="en-GB"/>
        </w:rPr>
        <w:t xml:space="preserve"> </w:t>
      </w:r>
      <w:proofErr w:type="spellStart"/>
      <w:r w:rsidRPr="00C317D5">
        <w:rPr>
          <w:b/>
          <w:sz w:val="22"/>
          <w:lang w:val="en-GB"/>
        </w:rPr>
        <w:t>krewny</w:t>
      </w:r>
      <w:proofErr w:type="spellEnd"/>
      <w:r w:rsidRPr="00C317D5">
        <w:rPr>
          <w:b/>
          <w:sz w:val="22"/>
          <w:lang w:val="en-GB"/>
        </w:rPr>
        <w:t>/</w:t>
      </w:r>
      <w:proofErr w:type="spellStart"/>
      <w:r w:rsidRPr="00C317D5">
        <w:rPr>
          <w:b/>
          <w:sz w:val="22"/>
          <w:lang w:val="en-GB"/>
        </w:rPr>
        <w:t>opiekun</w:t>
      </w:r>
      <w:proofErr w:type="spellEnd"/>
      <w:r w:rsidRPr="00C317D5">
        <w:rPr>
          <w:b/>
          <w:sz w:val="22"/>
          <w:lang w:val="en-GB"/>
        </w:rPr>
        <w:t>/</w:t>
      </w:r>
      <w:proofErr w:type="spellStart"/>
      <w:r w:rsidRPr="00C317D5">
        <w:rPr>
          <w:b/>
          <w:sz w:val="22"/>
          <w:lang w:val="en-GB"/>
        </w:rPr>
        <w:t>pełnomocnik</w:t>
      </w:r>
      <w:proofErr w:type="spellEnd"/>
      <w:r w:rsidRPr="00C317D5">
        <w:rPr>
          <w:b/>
          <w:sz w:val="22"/>
          <w:lang w:val="en-GB"/>
        </w:rPr>
        <w:t xml:space="preserve"> ds. </w:t>
      </w:r>
      <w:bookmarkStart w:id="3" w:name="_Hlk210388978"/>
      <w:proofErr w:type="spellStart"/>
      <w:r w:rsidRPr="00C317D5">
        <w:rPr>
          <w:b/>
          <w:sz w:val="22"/>
          <w:lang w:val="en-GB"/>
        </w:rPr>
        <w:t>osobistych</w:t>
      </w:r>
      <w:proofErr w:type="spellEnd"/>
      <w:r w:rsidRPr="00C317D5">
        <w:rPr>
          <w:b/>
          <w:sz w:val="22"/>
          <w:lang w:val="en-GB"/>
        </w:rPr>
        <w:t xml:space="preserve"> </w:t>
      </w:r>
      <w:bookmarkEnd w:id="3"/>
      <w:r w:rsidRPr="00C317D5">
        <w:rPr>
          <w:i/>
          <w:lang w:val="en-GB"/>
        </w:rPr>
        <w:t>(</w:t>
      </w:r>
      <w:proofErr w:type="spellStart"/>
      <w:r w:rsidRPr="00C317D5">
        <w:rPr>
          <w:i/>
          <w:lang w:val="en-GB"/>
        </w:rPr>
        <w:t>dotyczy</w:t>
      </w:r>
      <w:proofErr w:type="spellEnd"/>
      <w:r w:rsidRPr="00C317D5">
        <w:rPr>
          <w:i/>
          <w:lang w:val="en-GB"/>
        </w:rPr>
        <w:t xml:space="preserve"> </w:t>
      </w:r>
      <w:proofErr w:type="spellStart"/>
      <w:r w:rsidRPr="00C317D5">
        <w:rPr>
          <w:i/>
          <w:lang w:val="en-GB"/>
        </w:rPr>
        <w:t>Szkocji</w:t>
      </w:r>
      <w:proofErr w:type="spellEnd"/>
      <w:r w:rsidRPr="00C317D5">
        <w:rPr>
          <w:i/>
          <w:lang w:val="en-GB"/>
        </w:rPr>
        <w:t>)</w:t>
      </w:r>
    </w:p>
    <w:p w14:paraId="727DCD9D" w14:textId="6487B247" w:rsidR="008077A4" w:rsidRPr="006D0183" w:rsidRDefault="002C122E" w:rsidP="006D0183">
      <w:pPr>
        <w:spacing w:before="0" w:after="60" w:line="259" w:lineRule="auto"/>
        <w:rPr>
          <w:i/>
          <w:iCs/>
          <w:lang w:val="en-GB"/>
        </w:rPr>
      </w:pPr>
      <w:r w:rsidRPr="006D0183">
        <w:rPr>
          <w:rFonts w:eastAsia="Calibri" w:cs="Arial"/>
          <w:b/>
          <w:bCs/>
          <w:sz w:val="22"/>
          <w:szCs w:val="22"/>
          <w:highlight w:val="green"/>
          <w:lang w:val="en-GB"/>
        </w:rPr>
        <w:t xml:space="preserve">Nearest Relative/Guardian/Welfare Attorney </w:t>
      </w:r>
      <w:r w:rsidRPr="006D0183">
        <w:rPr>
          <w:rFonts w:eastAsia="Calibri" w:cs="Arial"/>
          <w:i/>
          <w:iCs/>
          <w:highlight w:val="green"/>
          <w:lang w:val="en-GB"/>
        </w:rPr>
        <w:t xml:space="preserve">(if in Scotland) </w:t>
      </w:r>
    </w:p>
    <w:p w14:paraId="5F45F632" w14:textId="20A02585" w:rsidR="008077A4" w:rsidRPr="007B4DAA" w:rsidRDefault="00632D5A">
      <w:pPr>
        <w:spacing w:before="0" w:after="60" w:line="259" w:lineRule="auto"/>
        <w:rPr>
          <w:rFonts w:eastAsia="Calibri" w:cs="Segoe UI"/>
          <w:color w:val="000000"/>
          <w:sz w:val="24"/>
          <w:lang w:val="pl-PL"/>
        </w:rPr>
      </w:pPr>
      <w:r w:rsidRPr="007B4DAA">
        <w:rPr>
          <w:rFonts w:eastAsia="Calibri" w:cs="Arial"/>
          <w:b/>
          <w:sz w:val="28"/>
          <w:lang w:val="pl-PL"/>
        </w:rPr>
        <w:t xml:space="preserve">Pełny tytuł projektu: </w:t>
      </w:r>
      <w:r w:rsidR="007B4DAA" w:rsidRPr="006D0183">
        <w:rPr>
          <w:rFonts w:eastAsia="Calibri" w:cs="Segoe UI"/>
          <w:color w:val="000000"/>
          <w:sz w:val="24"/>
          <w:lang w:val="pl-PL"/>
        </w:rPr>
        <w:t>Platforma sieci adaptacyjnej dla medycyny precyzyjnej – badanie dotyczące ostrej hipoksemicznej niewydolności oddechowej –</w:t>
      </w:r>
      <w:r w:rsidRPr="007B4DAA">
        <w:rPr>
          <w:rFonts w:eastAsia="Calibri" w:cs="Segoe UI"/>
          <w:b/>
          <w:color w:val="000000"/>
          <w:sz w:val="24"/>
          <w:lang w:val="pl-PL"/>
        </w:rPr>
        <w:t xml:space="preserve"> </w:t>
      </w:r>
      <w:r w:rsidRPr="00E420A9">
        <w:rPr>
          <w:rFonts w:eastAsia="Calibri" w:cs="Segoe UI"/>
          <w:b/>
          <w:color w:val="000000"/>
          <w:sz w:val="24"/>
          <w:lang w:val="pl-PL"/>
        </w:rPr>
        <w:t>PANTHER</w:t>
      </w:r>
    </w:p>
    <w:tbl>
      <w:tblPr>
        <w:tblStyle w:val="TableGrid"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8077A4" w:rsidRPr="006335EC" w14:paraId="7BCEA054" w14:textId="77777777">
        <w:trPr>
          <w:trHeight w:val="696"/>
        </w:trPr>
        <w:tc>
          <w:tcPr>
            <w:tcW w:w="3702" w:type="dxa"/>
          </w:tcPr>
          <w:p w14:paraId="30F0C7A7" w14:textId="77777777" w:rsidR="00A96E1F" w:rsidRDefault="005A56AB">
            <w:pPr>
              <w:pStyle w:val="P68B1DB1-Normal20"/>
              <w:spacing w:after="60"/>
              <w:rPr>
                <w:lang w:val="pl-PL"/>
              </w:rPr>
            </w:pPr>
            <w:r w:rsidRPr="00C317D5">
              <w:rPr>
                <w:highlight w:val="none"/>
                <w:lang w:val="pl-PL"/>
              </w:rPr>
              <w:t xml:space="preserve"> Numer placówki</w:t>
            </w:r>
          </w:p>
          <w:p w14:paraId="1A02C73D" w14:textId="202824FE" w:rsidR="008077A4" w:rsidRPr="006335EC" w:rsidRDefault="00A96E1F">
            <w:pPr>
              <w:pStyle w:val="P68B1DB1-Normal20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>Site number</w:t>
            </w:r>
            <w:r w:rsidR="005A56AB" w:rsidRPr="006335EC">
              <w:rPr>
                <w:lang w:val="pl-PL"/>
              </w:rPr>
              <w:t xml:space="preserve"> </w:t>
            </w:r>
          </w:p>
          <w:p w14:paraId="77A23849" w14:textId="77777777" w:rsidR="008077A4" w:rsidRPr="006335EC" w:rsidRDefault="008077A4">
            <w:pPr>
              <w:spacing w:after="60"/>
              <w:rPr>
                <w:rFonts w:eastAsia="Calibri" w:cs="Calibri"/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25565383" w14:textId="77777777" w:rsidR="008077A4" w:rsidRPr="006335EC" w:rsidRDefault="008077A4">
            <w:pPr>
              <w:spacing w:after="60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8077A4" w:rsidRPr="006335EC" w14:paraId="4F1671F4" w14:textId="77777777">
        <w:trPr>
          <w:trHeight w:val="706"/>
        </w:trPr>
        <w:tc>
          <w:tcPr>
            <w:tcW w:w="3702" w:type="dxa"/>
          </w:tcPr>
          <w:p w14:paraId="40E9AB41" w14:textId="51959A81" w:rsidR="008077A4" w:rsidRPr="00C317D5" w:rsidRDefault="005A56AB">
            <w:pPr>
              <w:pStyle w:val="P68B1DB1-Normal20"/>
              <w:spacing w:after="60"/>
              <w:rPr>
                <w:highlight w:val="none"/>
                <w:lang w:val="pl-PL"/>
              </w:rPr>
            </w:pPr>
            <w:r w:rsidRPr="00C317D5">
              <w:rPr>
                <w:highlight w:val="none"/>
                <w:lang w:val="pl-PL"/>
              </w:rPr>
              <w:t>Numer pacjenta</w:t>
            </w:r>
          </w:p>
          <w:p w14:paraId="22A3B8C6" w14:textId="7DF445CA" w:rsidR="00A96E1F" w:rsidRPr="006335EC" w:rsidRDefault="00A96E1F">
            <w:pPr>
              <w:pStyle w:val="P68B1DB1-Normal20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>Patient Number</w:t>
            </w:r>
          </w:p>
          <w:p w14:paraId="5F5BB673" w14:textId="77777777" w:rsidR="008077A4" w:rsidRPr="006335EC" w:rsidRDefault="008077A4">
            <w:pPr>
              <w:spacing w:after="60"/>
              <w:rPr>
                <w:rFonts w:eastAsia="Calibri" w:cs="Calibri"/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5C7351D0" w14:textId="77777777" w:rsidR="008077A4" w:rsidRPr="006335EC" w:rsidRDefault="008077A4">
            <w:pPr>
              <w:spacing w:after="60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8077A4" w:rsidRPr="00C8246A" w14:paraId="3A4A1993" w14:textId="77777777">
        <w:trPr>
          <w:trHeight w:val="696"/>
        </w:trPr>
        <w:tc>
          <w:tcPr>
            <w:tcW w:w="3702" w:type="dxa"/>
          </w:tcPr>
          <w:p w14:paraId="4A5F3679" w14:textId="77777777" w:rsidR="00A96E1F" w:rsidRDefault="005A56AB">
            <w:pPr>
              <w:pStyle w:val="P68B1DB1-Normal20"/>
              <w:spacing w:after="60"/>
              <w:rPr>
                <w:lang w:val="pl-PL"/>
              </w:rPr>
            </w:pPr>
            <w:r w:rsidRPr="00EF40AB">
              <w:rPr>
                <w:highlight w:val="none"/>
                <w:lang w:val="pl-PL"/>
              </w:rPr>
              <w:t xml:space="preserve"> Imię i nazwisko pacjenta</w:t>
            </w:r>
          </w:p>
          <w:p w14:paraId="2B1E6BDE" w14:textId="41B99753" w:rsidR="008077A4" w:rsidRPr="006335EC" w:rsidRDefault="00A96E1F">
            <w:pPr>
              <w:pStyle w:val="P68B1DB1-Normal20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>Patient Name</w:t>
            </w:r>
            <w:r w:rsidR="005A56AB" w:rsidRPr="00F9774E">
              <w:rPr>
                <w:lang w:val="pl-PL"/>
              </w:rPr>
              <w:t xml:space="preserve"> </w:t>
            </w:r>
          </w:p>
          <w:p w14:paraId="491CEF67" w14:textId="77777777" w:rsidR="008077A4" w:rsidRPr="006335EC" w:rsidRDefault="008077A4">
            <w:pPr>
              <w:spacing w:after="60"/>
              <w:rPr>
                <w:rFonts w:eastAsia="Calibri" w:cs="Calibri"/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76190E64" w14:textId="77777777" w:rsidR="008077A4" w:rsidRPr="006335EC" w:rsidRDefault="008077A4">
            <w:pPr>
              <w:spacing w:after="60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8077A4" w:rsidRPr="006335EC" w14:paraId="4B9D8C9E" w14:textId="77777777">
        <w:trPr>
          <w:trHeight w:val="696"/>
        </w:trPr>
        <w:tc>
          <w:tcPr>
            <w:tcW w:w="3702" w:type="dxa"/>
          </w:tcPr>
          <w:p w14:paraId="47C3F0FF" w14:textId="6C1BECD6" w:rsidR="008077A4" w:rsidRPr="00EF40AB" w:rsidRDefault="005A56AB">
            <w:pPr>
              <w:pStyle w:val="P68B1DB1-Normal20"/>
              <w:spacing w:after="60"/>
              <w:rPr>
                <w:highlight w:val="none"/>
                <w:lang w:val="pl-PL"/>
              </w:rPr>
            </w:pPr>
            <w:r w:rsidRPr="00EF40AB">
              <w:rPr>
                <w:highlight w:val="none"/>
                <w:lang w:val="pl-PL"/>
              </w:rPr>
              <w:t>Imię i nazwisko Głównego Badacza</w:t>
            </w:r>
          </w:p>
          <w:p w14:paraId="3E1090BB" w14:textId="1C8D2B81" w:rsidR="00A96E1F" w:rsidRPr="006335EC" w:rsidRDefault="00A96E1F">
            <w:pPr>
              <w:pStyle w:val="P68B1DB1-Normal20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>Name of Principal Investigator</w:t>
            </w:r>
          </w:p>
          <w:p w14:paraId="43014340" w14:textId="77777777" w:rsidR="008077A4" w:rsidRPr="006335EC" w:rsidRDefault="008077A4">
            <w:pPr>
              <w:spacing w:after="60"/>
              <w:rPr>
                <w:rFonts w:eastAsia="Calibri" w:cs="Calibri"/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227DB536" w14:textId="77777777" w:rsidR="008077A4" w:rsidRPr="006335EC" w:rsidRDefault="008077A4">
            <w:pPr>
              <w:spacing w:after="60"/>
              <w:rPr>
                <w:rFonts w:ascii="Calibri" w:eastAsia="Calibri" w:hAnsi="Calibri" w:cs="Calibri"/>
                <w:lang w:val="pl-PL"/>
              </w:rPr>
            </w:pPr>
          </w:p>
        </w:tc>
      </w:tr>
    </w:tbl>
    <w:p w14:paraId="7628657B" w14:textId="4EFA624B" w:rsidR="008077A4" w:rsidRPr="006335EC" w:rsidRDefault="00632D5A">
      <w:pPr>
        <w:pStyle w:val="P68B1DB1-Normal21"/>
        <w:spacing w:before="0" w:after="60" w:line="259" w:lineRule="auto"/>
        <w:rPr>
          <w:lang w:val="pl-PL"/>
        </w:rPr>
      </w:pPr>
      <w:r w:rsidRPr="006335EC">
        <w:rPr>
          <w:lang w:val="pl-PL"/>
        </w:rPr>
        <w:t>Zaznacz pole</w:t>
      </w:r>
      <w:r w:rsidR="00680FE7">
        <w:rPr>
          <w:lang w:val="pl-PL"/>
        </w:rPr>
        <w:t xml:space="preserve"> </w:t>
      </w:r>
      <w:r w:rsidR="00680FE7" w:rsidRPr="00F9774E">
        <w:rPr>
          <w:lang w:val="pl-PL"/>
        </w:rPr>
        <w:t>przez wpisanie swoich inicjałów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8077A4" w:rsidRPr="00A96E1F" w14:paraId="5C341B91" w14:textId="77777777">
        <w:tc>
          <w:tcPr>
            <w:tcW w:w="7792" w:type="dxa"/>
          </w:tcPr>
          <w:p w14:paraId="06CA28F5" w14:textId="5F236CFD" w:rsidR="008077A4" w:rsidRPr="006335EC" w:rsidRDefault="0008439C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lang w:val="pl-PL"/>
              </w:rPr>
            </w:pPr>
            <w:r w:rsidRPr="0008439C">
              <w:rPr>
                <w:lang w:val="pl-PL"/>
              </w:rPr>
              <w:t>Potwierdzam przeczytanie i zrozumienie tego dokumentu oraz przeczytanie/otrzymanie kopii odpowiedniej Informacji dla pacjenta, która zawiera link do Informacji o polityce prywatności dotyczącej badania</w:t>
            </w:r>
            <w:r w:rsidRPr="0008439C">
              <w:rPr>
                <w:b/>
                <w:lang w:val="pl-PL"/>
              </w:rPr>
              <w:t xml:space="preserve"> </w:t>
            </w:r>
            <w:r w:rsidRPr="003F377C">
              <w:rPr>
                <w:b/>
                <w:lang w:val="pl-PL"/>
              </w:rPr>
              <w:t>PANTHER.</w:t>
            </w:r>
          </w:p>
          <w:p w14:paraId="1491E97E" w14:textId="77777777" w:rsidR="008077A4" w:rsidRPr="006335EC" w:rsidRDefault="008077A4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3CB739E0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8077A4" w:rsidRPr="006C0C48" w14:paraId="54E3F7B9" w14:textId="77777777">
        <w:trPr>
          <w:trHeight w:val="1341"/>
        </w:trPr>
        <w:tc>
          <w:tcPr>
            <w:tcW w:w="7792" w:type="dxa"/>
          </w:tcPr>
          <w:p w14:paraId="561277AB" w14:textId="191705CC" w:rsidR="008077A4" w:rsidRPr="0083230D" w:rsidRDefault="00632D5A">
            <w:pPr>
              <w:pStyle w:val="P68B1DB1-Normal2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contextualSpacing/>
              <w:rPr>
                <w:rFonts w:eastAsia="Calibri"/>
                <w:i/>
                <w:highlight w:val="green"/>
                <w:lang w:val="pl-PL"/>
              </w:rPr>
            </w:pPr>
            <w:r w:rsidRPr="006335EC">
              <w:rPr>
                <w:lang w:val="pl-PL"/>
              </w:rPr>
              <w:t>Potwierdzam, że wyrażam zgodę na udział</w:t>
            </w:r>
            <w:r w:rsidR="006C0C48">
              <w:rPr>
                <w:lang w:val="pl-PL"/>
              </w:rPr>
              <w:t xml:space="preserve"> </w:t>
            </w:r>
            <w:r w:rsidRPr="006335EC">
              <w:rPr>
                <w:lang w:val="pl-PL"/>
              </w:rPr>
              <w:t>mojego krewnego/przyjaciela/partnera</w:t>
            </w:r>
            <w:r w:rsidR="006335EC">
              <w:rPr>
                <w:lang w:val="pl-PL"/>
              </w:rPr>
              <w:t xml:space="preserve"> </w:t>
            </w:r>
            <w:r w:rsidR="006C0C48" w:rsidRPr="006C0C48">
              <w:rPr>
                <w:lang w:val="pl-PL"/>
              </w:rPr>
              <w:t xml:space="preserve">w badaniu z zastosowaniem następujących leków: </w:t>
            </w:r>
            <w:r w:rsidR="006C0C48" w:rsidRPr="0083230D">
              <w:rPr>
                <w:highlight w:val="green"/>
                <w:lang w:val="pl-PL"/>
              </w:rPr>
              <w:t>Simvastatin, Baricitinib.</w:t>
            </w:r>
          </w:p>
          <w:p w14:paraId="1D85CDD7" w14:textId="186E0806" w:rsidR="008077A4" w:rsidRPr="003F377C" w:rsidRDefault="006C0C48">
            <w:pPr>
              <w:pStyle w:val="P68B1DB1-Normal23"/>
              <w:autoSpaceDE w:val="0"/>
              <w:autoSpaceDN w:val="0"/>
              <w:adjustRightInd w:val="0"/>
              <w:spacing w:after="60"/>
              <w:ind w:left="720"/>
              <w:contextualSpacing/>
              <w:rPr>
                <w:i/>
                <w:highlight w:val="none"/>
                <w:lang w:val="en-GB"/>
              </w:rPr>
            </w:pPr>
            <w:r w:rsidRPr="0083230D">
              <w:t>(</w:t>
            </w:r>
            <w:r w:rsidRPr="0083230D">
              <w:rPr>
                <w:i/>
                <w:iCs/>
              </w:rPr>
              <w:t>delete treatments site is not participating in and strikethrough treatment if patient does not agree)</w:t>
            </w:r>
          </w:p>
          <w:p w14:paraId="3136681B" w14:textId="77777777" w:rsidR="008077A4" w:rsidRPr="006D0183" w:rsidRDefault="008077A4">
            <w:pPr>
              <w:spacing w:after="60"/>
              <w:ind w:left="720"/>
              <w:contextualSpacing/>
              <w:rPr>
                <w:rFonts w:eastAsia="Times New Roman" w:cs="Calibri"/>
                <w:i/>
                <w:lang w:val="en-GB"/>
              </w:rPr>
            </w:pPr>
          </w:p>
        </w:tc>
        <w:tc>
          <w:tcPr>
            <w:tcW w:w="1224" w:type="dxa"/>
          </w:tcPr>
          <w:p w14:paraId="0F4493BA" w14:textId="77777777" w:rsidR="008077A4" w:rsidRPr="006D0183" w:rsidRDefault="008077A4">
            <w:pPr>
              <w:spacing w:after="60"/>
              <w:rPr>
                <w:rFonts w:eastAsia="Calibri" w:cs="Calibri"/>
                <w:lang w:val="en-GB"/>
              </w:rPr>
            </w:pPr>
          </w:p>
        </w:tc>
      </w:tr>
      <w:tr w:rsidR="008077A4" w:rsidRPr="00C8246A" w14:paraId="4214320E" w14:textId="77777777">
        <w:tc>
          <w:tcPr>
            <w:tcW w:w="7792" w:type="dxa"/>
          </w:tcPr>
          <w:p w14:paraId="48A3540A" w14:textId="7173B91F" w:rsidR="008077A4" w:rsidRPr="006335EC" w:rsidRDefault="00526725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lang w:val="pl-PL"/>
              </w:rPr>
            </w:pPr>
            <w:r w:rsidRPr="00526725">
              <w:rPr>
                <w:lang w:val="pl-PL"/>
              </w:rPr>
              <w:t xml:space="preserve">Potwierdzam, że rozumiem badanie </w:t>
            </w:r>
            <w:r w:rsidRPr="003F377C">
              <w:rPr>
                <w:b/>
                <w:bCs/>
                <w:lang w:val="pl-PL"/>
              </w:rPr>
              <w:t>PANTHER</w:t>
            </w:r>
            <w:r w:rsidRPr="00526725">
              <w:rPr>
                <w:lang w:val="pl-PL"/>
              </w:rPr>
              <w:t xml:space="preserve"> i dano mi możliwość zadawania pytań, na które udzielono pełnej odpowiedzi.</w:t>
            </w:r>
          </w:p>
          <w:p w14:paraId="3CDBE9B0" w14:textId="77777777" w:rsidR="008077A4" w:rsidRPr="006335EC" w:rsidRDefault="008077A4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5BA0C78C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1B51523E" w14:textId="77777777">
        <w:tc>
          <w:tcPr>
            <w:tcW w:w="7792" w:type="dxa"/>
          </w:tcPr>
          <w:p w14:paraId="1BD12804" w14:textId="7CF5072C" w:rsidR="008077A4" w:rsidRPr="006335EC" w:rsidRDefault="00632D5A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lang w:val="pl-PL"/>
              </w:rPr>
            </w:pPr>
            <w:r w:rsidRPr="006335EC">
              <w:rPr>
                <w:lang w:val="pl-PL"/>
              </w:rPr>
              <w:t>Rozumiem, że wyrażam tę zgodę</w:t>
            </w:r>
            <w:r w:rsidR="006335EC">
              <w:rPr>
                <w:lang w:val="pl-PL"/>
              </w:rPr>
              <w:t xml:space="preserve"> w </w:t>
            </w:r>
            <w:r w:rsidRPr="006335EC">
              <w:rPr>
                <w:lang w:val="pl-PL"/>
              </w:rPr>
              <w:t>oparciu</w:t>
            </w:r>
            <w:r w:rsidR="006335EC">
              <w:rPr>
                <w:lang w:val="pl-PL"/>
              </w:rPr>
              <w:t xml:space="preserve"> o </w:t>
            </w:r>
            <w:r w:rsidR="00164B44">
              <w:rPr>
                <w:lang w:val="pl-PL"/>
              </w:rPr>
              <w:t>moje przekonani</w:t>
            </w:r>
            <w:r w:rsidR="001741CF">
              <w:rPr>
                <w:lang w:val="pl-PL"/>
              </w:rPr>
              <w:t>e</w:t>
            </w:r>
            <w:r w:rsidR="00164B44">
              <w:rPr>
                <w:lang w:val="pl-PL"/>
              </w:rPr>
              <w:t xml:space="preserve"> co do życzeń osoby, w imieniu której wyrażam zgodę</w:t>
            </w:r>
            <w:r w:rsidRPr="006335EC">
              <w:rPr>
                <w:lang w:val="pl-PL"/>
              </w:rPr>
              <w:t xml:space="preserve">. Moim zdaniem </w:t>
            </w:r>
            <w:r w:rsidR="001741CF">
              <w:rPr>
                <w:lang w:val="pl-PL"/>
              </w:rPr>
              <w:t>byłaby ona chętna</w:t>
            </w:r>
            <w:r w:rsidRPr="006335EC">
              <w:rPr>
                <w:lang w:val="pl-PL"/>
              </w:rPr>
              <w:t xml:space="preserve"> do udziału. </w:t>
            </w:r>
            <w:r w:rsidR="001B70F5">
              <w:rPr>
                <w:lang w:val="pl-PL"/>
              </w:rPr>
              <w:t>W</w:t>
            </w:r>
            <w:r w:rsidR="001B70F5" w:rsidRPr="008315C1">
              <w:rPr>
                <w:lang w:val="pl-PL"/>
              </w:rPr>
              <w:t> </w:t>
            </w:r>
            <w:r w:rsidR="001B70F5" w:rsidRPr="00247E8C">
              <w:rPr>
                <w:lang w:val="pl-PL"/>
              </w:rPr>
              <w:t xml:space="preserve">każdej chwili </w:t>
            </w:r>
            <w:r w:rsidR="001B70F5">
              <w:rPr>
                <w:lang w:val="pl-PL"/>
              </w:rPr>
              <w:t>m</w:t>
            </w:r>
            <w:r w:rsidR="001741CF">
              <w:rPr>
                <w:lang w:val="pl-PL"/>
              </w:rPr>
              <w:t>oże ona</w:t>
            </w:r>
            <w:r w:rsidRPr="006335EC">
              <w:rPr>
                <w:lang w:val="pl-PL"/>
              </w:rPr>
              <w:t xml:space="preserve"> wycofać się</w:t>
            </w:r>
            <w:r w:rsidR="001B70F5">
              <w:rPr>
                <w:lang w:val="pl-PL"/>
              </w:rPr>
              <w:t xml:space="preserve"> z badania </w:t>
            </w:r>
            <w:r w:rsidRPr="006335EC">
              <w:rPr>
                <w:lang w:val="pl-PL"/>
              </w:rPr>
              <w:t>bez poda</w:t>
            </w:r>
            <w:r w:rsidR="001B70F5">
              <w:rPr>
                <w:lang w:val="pl-PL"/>
              </w:rPr>
              <w:t>n</w:t>
            </w:r>
            <w:r w:rsidRPr="006335EC">
              <w:rPr>
                <w:lang w:val="pl-PL"/>
              </w:rPr>
              <w:t>ia przyczyny</w:t>
            </w:r>
            <w:r w:rsidR="006335EC">
              <w:rPr>
                <w:lang w:val="pl-PL"/>
              </w:rPr>
              <w:t xml:space="preserve"> i </w:t>
            </w:r>
            <w:r w:rsidRPr="006335EC">
              <w:rPr>
                <w:lang w:val="pl-PL"/>
              </w:rPr>
              <w:t xml:space="preserve">bez wpływu na moje prawa </w:t>
            </w:r>
            <w:r w:rsidR="001B70F5" w:rsidRPr="001B70F5">
              <w:rPr>
                <w:lang w:val="pl-PL"/>
              </w:rPr>
              <w:t>czy udzielaną mi opiekę zdrowotną</w:t>
            </w:r>
            <w:r w:rsidRPr="006335EC">
              <w:rPr>
                <w:lang w:val="pl-PL"/>
              </w:rPr>
              <w:t>.</w:t>
            </w:r>
          </w:p>
          <w:p w14:paraId="41F8EEA1" w14:textId="77777777" w:rsidR="008077A4" w:rsidRPr="006335EC" w:rsidRDefault="008077A4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05E773C7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55DF8240" w14:textId="77777777">
        <w:tc>
          <w:tcPr>
            <w:tcW w:w="7792" w:type="dxa"/>
          </w:tcPr>
          <w:p w14:paraId="19CCC9CD" w14:textId="62F34223" w:rsidR="008077A4" w:rsidRPr="006335EC" w:rsidRDefault="002C0134">
            <w:pPr>
              <w:pStyle w:val="P68B1DB1-Normal22"/>
              <w:numPr>
                <w:ilvl w:val="0"/>
                <w:numId w:val="1"/>
              </w:numPr>
              <w:spacing w:after="240" w:line="249" w:lineRule="auto"/>
              <w:contextualSpacing/>
              <w:rPr>
                <w:lang w:val="pl-PL"/>
              </w:rPr>
            </w:pPr>
            <w:r w:rsidRPr="002C0134">
              <w:rPr>
                <w:lang w:val="pl-PL"/>
              </w:rPr>
              <w:t xml:space="preserve">Rozumiem, że osoby odpowiedzialne </w:t>
            </w:r>
            <w:r w:rsidRPr="003F377C">
              <w:rPr>
                <w:lang w:val="pl-PL"/>
              </w:rPr>
              <w:t>z Imperial College London i pracujące w jego imieniu, przedstawiciele organów regulacyjnych, ICNARC, NHS Digital, SICSAG,</w:t>
            </w:r>
            <w:r w:rsidRPr="002C0134">
              <w:rPr>
                <w:lang w:val="pl-PL"/>
              </w:rPr>
              <w:t xml:space="preserve"> osoby z NHS Trust mogą zapoznać się z częściami dokumentacji medycznej </w:t>
            </w:r>
            <w:r w:rsidR="00731699" w:rsidRPr="006335EC">
              <w:rPr>
                <w:lang w:val="pl-PL"/>
              </w:rPr>
              <w:t xml:space="preserve">mojego krewnego/przyjaciela/partnera </w:t>
            </w:r>
            <w:r w:rsidRPr="002C0134">
              <w:rPr>
                <w:lang w:val="pl-PL"/>
              </w:rPr>
              <w:t>i </w:t>
            </w:r>
            <w:r w:rsidR="00731699">
              <w:rPr>
                <w:lang w:val="pl-PL"/>
              </w:rPr>
              <w:t xml:space="preserve">jego </w:t>
            </w:r>
            <w:r w:rsidRPr="002C0134">
              <w:rPr>
                <w:lang w:val="pl-PL"/>
              </w:rPr>
              <w:t xml:space="preserve">innymi danymi osobowymi wygenerowanymi podczas badania, jeśli jest to istotne dla udziału </w:t>
            </w:r>
            <w:r w:rsidR="00731699" w:rsidRPr="006335EC">
              <w:rPr>
                <w:lang w:val="pl-PL"/>
              </w:rPr>
              <w:t xml:space="preserve">mojego krewnego/przyjaciela/partnera </w:t>
            </w:r>
            <w:r w:rsidRPr="002C0134">
              <w:rPr>
                <w:lang w:val="pl-PL"/>
              </w:rPr>
              <w:t>w tym badaniu</w:t>
            </w:r>
            <w:r>
              <w:rPr>
                <w:lang w:val="pl-PL"/>
              </w:rPr>
              <w:t>.</w:t>
            </w:r>
          </w:p>
        </w:tc>
        <w:tc>
          <w:tcPr>
            <w:tcW w:w="1224" w:type="dxa"/>
          </w:tcPr>
          <w:p w14:paraId="60667691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5C6762D5" w14:textId="77777777">
        <w:tc>
          <w:tcPr>
            <w:tcW w:w="7792" w:type="dxa"/>
          </w:tcPr>
          <w:p w14:paraId="7A94A877" w14:textId="44F7E9BE" w:rsidR="008077A4" w:rsidRPr="008B2E31" w:rsidRDefault="00493EB8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rFonts w:eastAsia="Yu Mincho"/>
                <w:lang w:val="pl-PL"/>
              </w:rPr>
            </w:pPr>
            <w:r w:rsidRPr="008B2E31">
              <w:rPr>
                <w:lang w:val="pl-PL"/>
              </w:rPr>
              <w:t xml:space="preserve">Wyrażam zgodę na wykorzystanie </w:t>
            </w:r>
            <w:r w:rsidR="00960CDA" w:rsidRPr="008B2E31">
              <w:rPr>
                <w:lang w:val="pl-PL"/>
              </w:rPr>
              <w:t xml:space="preserve">informacji </w:t>
            </w:r>
            <w:r w:rsidRPr="008B2E31">
              <w:rPr>
                <w:lang w:val="pl-PL"/>
              </w:rPr>
              <w:t>zebranych na temat osoby, w imieniu której wyrażam zgodę, w celu wsparcia innych badań lub opracowania nowego testu, leku, wyrobu medycznego lub leczenia przez instytucję akademicką lub spółkę handlową w przyszłości, w tym przez takie instytucje lub spółki spoza Wielkiej Brytanii (jeśli Imperial zapewnił, że zachowają one bezpieczeństwo tych informacji).</w:t>
            </w:r>
            <w:r w:rsidR="00960CDA" w:rsidRPr="008B2E31">
              <w:rPr>
                <w:lang w:val="pl-PL" w:eastAsia="en-GB"/>
              </w:rPr>
              <w:t xml:space="preserve">            </w:t>
            </w:r>
          </w:p>
        </w:tc>
        <w:tc>
          <w:tcPr>
            <w:tcW w:w="1224" w:type="dxa"/>
          </w:tcPr>
          <w:p w14:paraId="340FC78E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5917FF74" w14:textId="77777777">
        <w:tc>
          <w:tcPr>
            <w:tcW w:w="7792" w:type="dxa"/>
          </w:tcPr>
          <w:p w14:paraId="054773D4" w14:textId="6299D53D" w:rsidR="008077A4" w:rsidRPr="008B2E31" w:rsidRDefault="00290A63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color w:val="0070C0"/>
                <w:lang w:val="pl-PL"/>
              </w:rPr>
            </w:pPr>
            <w:r w:rsidRPr="008B2E31">
              <w:rPr>
                <w:lang w:val="pl-PL"/>
              </w:rPr>
              <w:t>Wyrażam zgodę na wykorzystanie pobranych od mojego przyjaciela/krewnego/partnera próbek (krew, wymaz z nosa, wydzieliny z płuc i płyny) w celu wsparcia innych badań lub opracowania nowego testu, leku, wyrobu medycznego lub leczenia przez instytucję akademicką lub spółkę handlową w przyszłości, w tym przez takie instytucje lub spółki spoza Wielkiej Brytanii (jeśli Imperial zapewnił, że zachowają one bezpieczeństwo tych informacji).</w:t>
            </w:r>
            <w:r w:rsidR="00FB6F58" w:rsidRPr="008B2E31">
              <w:rPr>
                <w:lang w:val="pl-PL" w:eastAsia="en-GB"/>
              </w:rPr>
              <w:t xml:space="preserve">           </w:t>
            </w:r>
          </w:p>
          <w:p w14:paraId="21333574" w14:textId="77777777" w:rsidR="008077A4" w:rsidRPr="008B2E31" w:rsidRDefault="00632D5A">
            <w:pPr>
              <w:pStyle w:val="P68B1DB1-Normal22"/>
              <w:spacing w:after="60"/>
              <w:ind w:left="720"/>
              <w:contextualSpacing/>
              <w:rPr>
                <w:color w:val="0070C0"/>
                <w:lang w:val="pl-PL"/>
              </w:rPr>
            </w:pPr>
            <w:r w:rsidRPr="008B2E31">
              <w:rPr>
                <w:lang w:val="pl-PL"/>
              </w:rPr>
              <w:t xml:space="preserve">       </w:t>
            </w:r>
          </w:p>
        </w:tc>
        <w:tc>
          <w:tcPr>
            <w:tcW w:w="1224" w:type="dxa"/>
          </w:tcPr>
          <w:p w14:paraId="449667C6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050406DB" w14:textId="77777777">
        <w:tc>
          <w:tcPr>
            <w:tcW w:w="7792" w:type="dxa"/>
          </w:tcPr>
          <w:p w14:paraId="08AFEDE5" w14:textId="7F3104F3" w:rsidR="008077A4" w:rsidRPr="006335EC" w:rsidRDefault="00410E1E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bookmarkStart w:id="4" w:name="_Hlk77593786"/>
            <w:r w:rsidRPr="00410E1E">
              <w:rPr>
                <w:lang w:val="pl-PL"/>
              </w:rPr>
              <w:t xml:space="preserve">Rozumiem, że pobrane od mojego przyjaciela/krewnego/partnera próbki tkanek (krew, wymaz z nosa, wydzieliny z płuc i płyny) lub zebrane od mojego przyjaciela/krewnego/partnera dane są darowizną przekazaną zespołowi badawczemu i że </w:t>
            </w:r>
            <w:r w:rsidR="00182A8B">
              <w:rPr>
                <w:lang w:val="pl-PL"/>
              </w:rPr>
              <w:t xml:space="preserve">ani ja, ani osoba, w imieniu której wyrażam zgodę, </w:t>
            </w:r>
            <w:r w:rsidRPr="00410E1E">
              <w:rPr>
                <w:lang w:val="pl-PL"/>
              </w:rPr>
              <w:t xml:space="preserve">nie </w:t>
            </w:r>
            <w:r w:rsidR="00182A8B">
              <w:rPr>
                <w:lang w:val="pl-PL"/>
              </w:rPr>
              <w:t>odniesiemy</w:t>
            </w:r>
            <w:r w:rsidRPr="00410E1E">
              <w:rPr>
                <w:lang w:val="pl-PL"/>
              </w:rPr>
              <w:t xml:space="preserve"> osobistych korzyści finansowych, jeśli to badanie doprowadzi do wynalezienia lub pomyślnego opracowania nowego testu, leczenia farmakologicznego, produktu lub usługi.</w:t>
            </w:r>
          </w:p>
          <w:p w14:paraId="60461B1E" w14:textId="77777777" w:rsidR="008077A4" w:rsidRPr="006335EC" w:rsidRDefault="008077A4">
            <w:pPr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7C8B3F30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bookmarkEnd w:id="4"/>
      <w:tr w:rsidR="008077A4" w:rsidRPr="00A96E1F" w14:paraId="61FA8762" w14:textId="77777777">
        <w:tc>
          <w:tcPr>
            <w:tcW w:w="7792" w:type="dxa"/>
          </w:tcPr>
          <w:p w14:paraId="0687C120" w14:textId="6342CEBA" w:rsidR="008077A4" w:rsidRPr="006335EC" w:rsidRDefault="00763D50">
            <w:pPr>
              <w:pStyle w:val="P68B1DB1-Normal22"/>
              <w:numPr>
                <w:ilvl w:val="0"/>
                <w:numId w:val="1"/>
              </w:numPr>
              <w:contextualSpacing/>
              <w:rPr>
                <w:rFonts w:eastAsia="Calibri"/>
                <w:lang w:val="pl-PL"/>
              </w:rPr>
            </w:pPr>
            <w:r w:rsidRPr="00763D50">
              <w:rPr>
                <w:lang w:val="pl-PL"/>
              </w:rPr>
              <w:t>Wyrażam zgodę na wykorzystanie pobranych</w:t>
            </w:r>
            <w:r>
              <w:rPr>
                <w:lang w:val="pl-PL"/>
              </w:rPr>
              <w:t xml:space="preserve"> od</w:t>
            </w:r>
            <w:r w:rsidRPr="00763D50">
              <w:rPr>
                <w:lang w:val="pl-PL"/>
              </w:rPr>
              <w:t xml:space="preserve"> mojego przyjaciela/krewnego/partnera próbek tkanek (krew, wymaz z nosa, wydzieliny z płuc i płyny) do podjęcia badań genetycznych, które mogą mieć potencjał do wygenerowania danych, na podstawie których będzie można </w:t>
            </w:r>
            <w:r>
              <w:rPr>
                <w:lang w:val="pl-PL"/>
              </w:rPr>
              <w:t>go</w:t>
            </w:r>
            <w:r w:rsidRPr="00763D50">
              <w:rPr>
                <w:lang w:val="pl-PL"/>
              </w:rPr>
              <w:t xml:space="preserve"> zidentyfikować.</w:t>
            </w:r>
          </w:p>
        </w:tc>
        <w:tc>
          <w:tcPr>
            <w:tcW w:w="1224" w:type="dxa"/>
          </w:tcPr>
          <w:p w14:paraId="210899A1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34AE72C0" w14:textId="77777777">
        <w:tc>
          <w:tcPr>
            <w:tcW w:w="7792" w:type="dxa"/>
          </w:tcPr>
          <w:p w14:paraId="6328A8E5" w14:textId="59763F07" w:rsidR="008077A4" w:rsidRPr="006335EC" w:rsidRDefault="00632D5A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r w:rsidRPr="006335EC">
              <w:rPr>
                <w:lang w:val="pl-PL"/>
              </w:rPr>
              <w:t>Wyrażam zgodę na kontakt</w:t>
            </w:r>
            <w:r w:rsidR="006335EC">
              <w:rPr>
                <w:lang w:val="pl-PL"/>
              </w:rPr>
              <w:t xml:space="preserve"> z </w:t>
            </w:r>
            <w:r w:rsidRPr="006335EC">
              <w:rPr>
                <w:lang w:val="pl-PL"/>
              </w:rPr>
              <w:t>moim przyjacielem/krewnym/partnerem</w:t>
            </w:r>
            <w:r w:rsidR="006335EC">
              <w:rPr>
                <w:lang w:val="pl-PL"/>
              </w:rPr>
              <w:t xml:space="preserve"> w </w:t>
            </w:r>
            <w:r w:rsidRPr="006335EC">
              <w:rPr>
                <w:lang w:val="pl-PL"/>
              </w:rPr>
              <w:t>sprawie możliwości wzięcia udziału</w:t>
            </w:r>
            <w:r w:rsidR="006335EC">
              <w:rPr>
                <w:lang w:val="pl-PL"/>
              </w:rPr>
              <w:t xml:space="preserve"> w </w:t>
            </w:r>
            <w:r w:rsidRPr="006335EC">
              <w:rPr>
                <w:lang w:val="pl-PL"/>
              </w:rPr>
              <w:t>innych badaniach</w:t>
            </w:r>
            <w:r w:rsidR="00546C54">
              <w:rPr>
                <w:lang w:val="pl-PL"/>
              </w:rPr>
              <w:t xml:space="preserve"> naukowych</w:t>
            </w:r>
            <w:r w:rsidRPr="006335EC">
              <w:rPr>
                <w:lang w:val="pl-PL"/>
              </w:rPr>
              <w:t xml:space="preserve">. </w:t>
            </w:r>
          </w:p>
        </w:tc>
        <w:tc>
          <w:tcPr>
            <w:tcW w:w="1224" w:type="dxa"/>
          </w:tcPr>
          <w:p w14:paraId="29E4416B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3F3B4173" w14:textId="77777777">
        <w:tc>
          <w:tcPr>
            <w:tcW w:w="7792" w:type="dxa"/>
          </w:tcPr>
          <w:p w14:paraId="2374F12A" w14:textId="0E91664F" w:rsidR="008077A4" w:rsidRPr="006335EC" w:rsidRDefault="00050EEA">
            <w:pPr>
              <w:pStyle w:val="P68B1DB1-Normal24"/>
              <w:numPr>
                <w:ilvl w:val="0"/>
                <w:numId w:val="1"/>
              </w:numPr>
              <w:contextualSpacing/>
              <w:rPr>
                <w:rFonts w:eastAsia="Yu Mincho"/>
                <w:lang w:val="pl-PL"/>
              </w:rPr>
            </w:pPr>
            <w:r w:rsidRPr="00050EEA">
              <w:rPr>
                <w:lang w:val="pl-PL"/>
              </w:rPr>
              <w:t>Wyrażam zgodę na wykorzystanie danych już zebranych</w:t>
            </w:r>
            <w:r>
              <w:rPr>
                <w:lang w:val="pl-PL"/>
              </w:rPr>
              <w:t xml:space="preserve"> </w:t>
            </w:r>
            <w:r w:rsidRPr="00050EEA">
              <w:rPr>
                <w:lang w:val="pl-PL"/>
              </w:rPr>
              <w:t>w badaniu</w:t>
            </w:r>
            <w:r>
              <w:rPr>
                <w:lang w:val="pl-PL"/>
              </w:rPr>
              <w:t xml:space="preserve"> od</w:t>
            </w:r>
            <w:r w:rsidRPr="00050EEA">
              <w:rPr>
                <w:lang w:val="pl-PL"/>
              </w:rPr>
              <w:t xml:space="preserve"> mojego przyjaciela/krewnego/partnera, a także na bieżące gromadzenie danych i informacji uzupełniających, które można uzyskać z </w:t>
            </w:r>
            <w:r w:rsidR="003F38EF">
              <w:rPr>
                <w:lang w:val="pl-PL"/>
              </w:rPr>
              <w:t>jego</w:t>
            </w:r>
            <w:r w:rsidRPr="00050EEA">
              <w:rPr>
                <w:lang w:val="pl-PL"/>
              </w:rPr>
              <w:t xml:space="preserve"> dokumentacji medycznej do 12 miesięcy po włączeniu </w:t>
            </w:r>
            <w:r w:rsidR="003F38EF">
              <w:rPr>
                <w:lang w:val="pl-PL"/>
              </w:rPr>
              <w:t>go</w:t>
            </w:r>
            <w:r w:rsidRPr="00050EEA">
              <w:rPr>
                <w:lang w:val="pl-PL"/>
              </w:rPr>
              <w:t xml:space="preserve"> do badania</w:t>
            </w:r>
            <w:r>
              <w:rPr>
                <w:lang w:val="pl-PL"/>
              </w:rPr>
              <w:t>.</w:t>
            </w:r>
          </w:p>
          <w:p w14:paraId="5854A1B0" w14:textId="77777777" w:rsidR="008077A4" w:rsidRPr="006335EC" w:rsidRDefault="008077A4">
            <w:pPr>
              <w:ind w:left="720"/>
              <w:contextualSpacing/>
              <w:rPr>
                <w:rFonts w:eastAsia="Yu Mincho" w:cs="Calibri"/>
                <w:lang w:val="pl-PL"/>
              </w:rPr>
            </w:pPr>
          </w:p>
        </w:tc>
        <w:tc>
          <w:tcPr>
            <w:tcW w:w="1224" w:type="dxa"/>
          </w:tcPr>
          <w:p w14:paraId="41CBB714" w14:textId="77777777" w:rsidR="008077A4" w:rsidRPr="006335EC" w:rsidRDefault="008077A4">
            <w:pPr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4D11F5A3" w14:textId="77777777">
        <w:trPr>
          <w:trHeight w:val="300"/>
        </w:trPr>
        <w:tc>
          <w:tcPr>
            <w:tcW w:w="7792" w:type="dxa"/>
          </w:tcPr>
          <w:p w14:paraId="5F4AA1AE" w14:textId="03467193" w:rsidR="008077A4" w:rsidRPr="006335EC" w:rsidRDefault="00632D5A">
            <w:pPr>
              <w:pStyle w:val="P68B1DB1-ListParagraph25"/>
              <w:numPr>
                <w:ilvl w:val="0"/>
                <w:numId w:val="1"/>
              </w:numPr>
              <w:rPr>
                <w:rFonts w:eastAsia="Calibri"/>
                <w:lang w:val="pl-PL"/>
              </w:rPr>
            </w:pPr>
            <w:r w:rsidRPr="006335EC">
              <w:rPr>
                <w:lang w:val="pl-PL"/>
              </w:rPr>
              <w:t xml:space="preserve">Wyrażam zgodę na poinformowanie lekarza </w:t>
            </w:r>
            <w:r w:rsidR="003F105A" w:rsidRPr="003F105A">
              <w:rPr>
                <w:lang w:val="pl-PL"/>
              </w:rPr>
              <w:t xml:space="preserve">podstawowej opieki zdrowotnej </w:t>
            </w:r>
            <w:r w:rsidRPr="006335EC">
              <w:rPr>
                <w:lang w:val="pl-PL"/>
              </w:rPr>
              <w:t>mojego przyjaciela/krewnego/partnera</w:t>
            </w:r>
            <w:r w:rsidR="006335EC">
              <w:rPr>
                <w:lang w:val="pl-PL"/>
              </w:rPr>
              <w:t xml:space="preserve"> o </w:t>
            </w:r>
            <w:r w:rsidR="003F105A">
              <w:rPr>
                <w:lang w:val="pl-PL"/>
              </w:rPr>
              <w:t>jego</w:t>
            </w:r>
            <w:r w:rsidR="003F105A" w:rsidRPr="006335EC">
              <w:rPr>
                <w:lang w:val="pl-PL"/>
              </w:rPr>
              <w:t xml:space="preserve"> </w:t>
            </w:r>
            <w:r w:rsidRPr="006335EC">
              <w:rPr>
                <w:lang w:val="pl-PL"/>
              </w:rPr>
              <w:t>udziale</w:t>
            </w:r>
            <w:r w:rsidR="006335EC">
              <w:rPr>
                <w:lang w:val="pl-PL"/>
              </w:rPr>
              <w:t xml:space="preserve"> w </w:t>
            </w:r>
            <w:r w:rsidRPr="006335EC">
              <w:rPr>
                <w:lang w:val="pl-PL"/>
              </w:rPr>
              <w:t>tym badaniu</w:t>
            </w:r>
            <w:r w:rsidR="006335EC">
              <w:rPr>
                <w:lang w:val="pl-PL"/>
              </w:rPr>
              <w:t xml:space="preserve"> i </w:t>
            </w:r>
            <w:r w:rsidRPr="006335EC">
              <w:rPr>
                <w:lang w:val="pl-PL"/>
              </w:rPr>
              <w:t>wszelkich przypadkowych ustaleniach</w:t>
            </w:r>
            <w:r w:rsidR="007513E7">
              <w:rPr>
                <w:lang w:val="pl-PL"/>
              </w:rPr>
              <w:t xml:space="preserve"> </w:t>
            </w:r>
            <w:r w:rsidRPr="006335EC">
              <w:rPr>
                <w:lang w:val="pl-PL"/>
              </w:rPr>
              <w:t>(opcjonalnie).</w:t>
            </w:r>
          </w:p>
        </w:tc>
        <w:tc>
          <w:tcPr>
            <w:tcW w:w="1224" w:type="dxa"/>
          </w:tcPr>
          <w:p w14:paraId="4D29864C" w14:textId="77777777" w:rsidR="008077A4" w:rsidRPr="006335EC" w:rsidRDefault="008077A4">
            <w:pPr>
              <w:rPr>
                <w:rFonts w:eastAsia="Calibri" w:cs="Calibri"/>
                <w:lang w:val="pl-PL"/>
              </w:rPr>
            </w:pPr>
          </w:p>
        </w:tc>
      </w:tr>
      <w:tr w:rsidR="008077A4" w:rsidRPr="006335EC" w14:paraId="38E4D862" w14:textId="77777777">
        <w:tc>
          <w:tcPr>
            <w:tcW w:w="7792" w:type="dxa"/>
          </w:tcPr>
          <w:p w14:paraId="45095ADC" w14:textId="424BD7B6" w:rsidR="008077A4" w:rsidRPr="006335EC" w:rsidRDefault="00632D5A">
            <w:pPr>
              <w:pStyle w:val="P68B1DB1-Normal24"/>
              <w:numPr>
                <w:ilvl w:val="0"/>
                <w:numId w:val="1"/>
              </w:numPr>
              <w:contextualSpacing/>
              <w:rPr>
                <w:lang w:val="pl-PL"/>
              </w:rPr>
            </w:pPr>
            <w:r w:rsidRPr="006335EC">
              <w:rPr>
                <w:lang w:val="pl-PL"/>
              </w:rPr>
              <w:t xml:space="preserve">Rozumiem, że </w:t>
            </w:r>
            <w:r w:rsidR="007513E7" w:rsidRPr="007513E7">
              <w:rPr>
                <w:lang w:val="pl-PL"/>
              </w:rPr>
              <w:t>za 3 miesiące i</w:t>
            </w:r>
            <w:r w:rsidR="007513E7">
              <w:rPr>
                <w:lang w:val="pl-PL"/>
              </w:rPr>
              <w:t> </w:t>
            </w:r>
            <w:r w:rsidR="007513E7" w:rsidRPr="007513E7">
              <w:rPr>
                <w:lang w:val="pl-PL"/>
              </w:rPr>
              <w:t xml:space="preserve">6 miesięcy </w:t>
            </w:r>
            <w:r w:rsidR="007513E7">
              <w:rPr>
                <w:lang w:val="pl-PL"/>
              </w:rPr>
              <w:t xml:space="preserve">z moim </w:t>
            </w:r>
            <w:r w:rsidRPr="006335EC">
              <w:rPr>
                <w:lang w:val="pl-PL"/>
              </w:rPr>
              <w:t>przyjaciel</w:t>
            </w:r>
            <w:r w:rsidR="007513E7">
              <w:rPr>
                <w:lang w:val="pl-PL"/>
              </w:rPr>
              <w:t>em</w:t>
            </w:r>
            <w:r w:rsidRPr="006335EC">
              <w:rPr>
                <w:lang w:val="pl-PL"/>
              </w:rPr>
              <w:t>/krewny</w:t>
            </w:r>
            <w:r w:rsidR="007513E7">
              <w:rPr>
                <w:lang w:val="pl-PL"/>
              </w:rPr>
              <w:t>m</w:t>
            </w:r>
            <w:r w:rsidRPr="006335EC">
              <w:rPr>
                <w:lang w:val="pl-PL"/>
              </w:rPr>
              <w:t>/partner</w:t>
            </w:r>
            <w:r w:rsidR="007513E7">
              <w:rPr>
                <w:lang w:val="pl-PL"/>
              </w:rPr>
              <w:t>em</w:t>
            </w:r>
            <w:r w:rsidRPr="006335EC">
              <w:rPr>
                <w:lang w:val="pl-PL"/>
              </w:rPr>
              <w:t xml:space="preserve"> skontaktuje się</w:t>
            </w:r>
            <w:r w:rsidR="00011BBC">
              <w:rPr>
                <w:lang w:val="pl-PL"/>
              </w:rPr>
              <w:t xml:space="preserve"> lokalny szpital </w:t>
            </w:r>
            <w:r w:rsidRPr="006335EC">
              <w:rPr>
                <w:lang w:val="pl-PL"/>
              </w:rPr>
              <w:t xml:space="preserve">lub </w:t>
            </w:r>
            <w:r w:rsidR="00011BBC">
              <w:rPr>
                <w:lang w:val="pl-PL"/>
              </w:rPr>
              <w:t>zespół</w:t>
            </w:r>
            <w:r w:rsidR="00011BBC" w:rsidRPr="006335EC">
              <w:rPr>
                <w:lang w:val="pl-PL"/>
              </w:rPr>
              <w:t xml:space="preserve"> </w:t>
            </w:r>
            <w:r w:rsidRPr="006335EC">
              <w:rPr>
                <w:lang w:val="pl-PL"/>
              </w:rPr>
              <w:t>badawczy, aby zapytać</w:t>
            </w:r>
            <w:r w:rsidR="006335EC">
              <w:rPr>
                <w:lang w:val="pl-PL"/>
              </w:rPr>
              <w:t xml:space="preserve"> o </w:t>
            </w:r>
            <w:r w:rsidRPr="006335EC">
              <w:rPr>
                <w:lang w:val="pl-PL"/>
              </w:rPr>
              <w:t xml:space="preserve">jakość </w:t>
            </w:r>
            <w:r w:rsidR="00011BBC">
              <w:rPr>
                <w:lang w:val="pl-PL"/>
              </w:rPr>
              <w:t>jego</w:t>
            </w:r>
            <w:r w:rsidR="00011BBC" w:rsidRPr="006335EC">
              <w:rPr>
                <w:lang w:val="pl-PL"/>
              </w:rPr>
              <w:t xml:space="preserve"> </w:t>
            </w:r>
            <w:r w:rsidRPr="006335EC">
              <w:rPr>
                <w:lang w:val="pl-PL"/>
              </w:rPr>
              <w:t>życia</w:t>
            </w:r>
            <w:r w:rsidR="006335EC">
              <w:rPr>
                <w:lang w:val="pl-PL"/>
              </w:rPr>
              <w:t xml:space="preserve"> i </w:t>
            </w:r>
            <w:r w:rsidR="00011BBC">
              <w:rPr>
                <w:lang w:val="pl-PL"/>
              </w:rPr>
              <w:t xml:space="preserve">jego </w:t>
            </w:r>
            <w:r w:rsidRPr="006335EC">
              <w:rPr>
                <w:lang w:val="pl-PL"/>
              </w:rPr>
              <w:t>samopoczucie.</w:t>
            </w:r>
          </w:p>
          <w:p w14:paraId="12EF924D" w14:textId="3181F723" w:rsidR="008077A4" w:rsidRPr="006335EC" w:rsidRDefault="00632D5A">
            <w:pPr>
              <w:pStyle w:val="P68B1DB1-Normal26"/>
              <w:ind w:left="720"/>
              <w:contextualSpacing/>
              <w:rPr>
                <w:lang w:val="pl-PL"/>
              </w:rPr>
            </w:pPr>
            <w:r w:rsidRPr="006335EC">
              <w:rPr>
                <w:lang w:val="pl-PL"/>
              </w:rPr>
              <w:lastRenderedPageBreak/>
              <w:t>(</w:t>
            </w:r>
            <w:r w:rsidR="004A21C1">
              <w:rPr>
                <w:lang w:val="pl-PL"/>
              </w:rPr>
              <w:t>J</w:t>
            </w:r>
            <w:r w:rsidRPr="006335EC">
              <w:rPr>
                <w:lang w:val="pl-PL"/>
              </w:rPr>
              <w:t>eśli zgadzasz się</w:t>
            </w:r>
            <w:r w:rsidR="006335EC">
              <w:rPr>
                <w:lang w:val="pl-PL"/>
              </w:rPr>
              <w:t xml:space="preserve"> z </w:t>
            </w:r>
            <w:r w:rsidRPr="006335EC">
              <w:rPr>
                <w:lang w:val="pl-PL"/>
              </w:rPr>
              <w:t>tym oświadczeniem, podaj jego dane poniżej</w:t>
            </w:r>
            <w:r w:rsidR="006335EC">
              <w:rPr>
                <w:lang w:val="pl-PL"/>
              </w:rPr>
              <w:t xml:space="preserve"> i </w:t>
            </w:r>
            <w:r w:rsidRPr="006335EC">
              <w:rPr>
                <w:lang w:val="pl-PL"/>
              </w:rPr>
              <w:t>zaznacz preferowany sposób kontaktu).</w:t>
            </w:r>
          </w:p>
          <w:p w14:paraId="0BCC486D" w14:textId="6501AFAC" w:rsidR="008077A4" w:rsidRPr="006335EC" w:rsidRDefault="00162680">
            <w:pPr>
              <w:pStyle w:val="P68B1DB1-Normal26"/>
              <w:ind w:left="720"/>
              <w:contextualSpacing/>
              <w:rPr>
                <w:lang w:val="pl-PL"/>
              </w:rPr>
            </w:pPr>
            <w:r w:rsidRPr="006335EC">
              <w:rPr>
                <w:i w:val="0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58261" behindDoc="0" locked="0" layoutInCell="1" allowOverlap="1" wp14:anchorId="71AB03BE" wp14:editId="5D54549C">
                      <wp:simplePos x="0" y="0"/>
                      <wp:positionH relativeFrom="column">
                        <wp:posOffset>1847215</wp:posOffset>
                      </wp:positionH>
                      <wp:positionV relativeFrom="paragraph">
                        <wp:posOffset>146685</wp:posOffset>
                      </wp:positionV>
                      <wp:extent cx="235390" cy="235390"/>
                      <wp:effectExtent l="0" t="0" r="12700" b="1270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1AA69A" id="Rectangle 2" o:spid="_x0000_s1026" style="position:absolute;margin-left:145.45pt;margin-top:11.55pt;width:18.55pt;height:18.55pt;z-index:2516582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" filled="f" strokecolor="black [3213]" strokeweight=".5pt"/>
                  </w:pict>
                </mc:Fallback>
              </mc:AlternateContent>
            </w:r>
            <w:r w:rsidRPr="006335EC">
              <w:rPr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58260" behindDoc="0" locked="0" layoutInCell="1" allowOverlap="1" wp14:anchorId="356FCCF1" wp14:editId="2EE69062">
                      <wp:simplePos x="0" y="0"/>
                      <wp:positionH relativeFrom="column">
                        <wp:posOffset>975360</wp:posOffset>
                      </wp:positionH>
                      <wp:positionV relativeFrom="paragraph">
                        <wp:posOffset>142240</wp:posOffset>
                      </wp:positionV>
                      <wp:extent cx="235390" cy="235390"/>
                      <wp:effectExtent l="0" t="0" r="12700" b="12700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70CBE1" id="Rectangle 2" o:spid="_x0000_s1026" style="position:absolute;margin-left:76.8pt;margin-top:11.2pt;width:18.55pt;height:18.55pt;z-index:251658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" filled="f" strokecolor="black [3213]" strokeweight=".5pt"/>
                  </w:pict>
                </mc:Fallback>
              </mc:AlternateContent>
            </w:r>
          </w:p>
          <w:p w14:paraId="370336C5" w14:textId="1F532AD7" w:rsidR="008077A4" w:rsidRPr="006335EC" w:rsidRDefault="00632D5A">
            <w:pPr>
              <w:pStyle w:val="P68B1DB1-Normal26"/>
              <w:tabs>
                <w:tab w:val="left" w:pos="2595"/>
              </w:tabs>
              <w:ind w:left="720"/>
              <w:contextualSpacing/>
              <w:rPr>
                <w:lang w:val="pl-PL"/>
              </w:rPr>
            </w:pPr>
            <w:r w:rsidRPr="006335EC">
              <w:rPr>
                <w:lang w:val="pl-PL"/>
              </w:rPr>
              <w:t>telefon</w:t>
            </w:r>
            <w:r w:rsidR="00162680" w:rsidRPr="00162680">
              <w:rPr>
                <w:iCs/>
                <w:lang w:val="en-GB"/>
              </w:rPr>
              <w:t xml:space="preserve">               </w:t>
            </w:r>
            <w:r w:rsidRPr="006335EC">
              <w:rPr>
                <w:lang w:val="pl-PL"/>
              </w:rPr>
              <w:t xml:space="preserve">/ e-mail </w:t>
            </w:r>
          </w:p>
          <w:p w14:paraId="1158EDC0" w14:textId="77777777" w:rsidR="008077A4" w:rsidRPr="006335EC" w:rsidRDefault="008077A4">
            <w:pPr>
              <w:ind w:left="720"/>
              <w:contextualSpacing/>
              <w:rPr>
                <w:rFonts w:eastAsia="Calibri" w:cs="Calibri"/>
                <w:lang w:val="pl-PL"/>
              </w:rPr>
            </w:pPr>
          </w:p>
        </w:tc>
        <w:tc>
          <w:tcPr>
            <w:tcW w:w="1224" w:type="dxa"/>
          </w:tcPr>
          <w:p w14:paraId="1BA58B7C" w14:textId="77777777" w:rsidR="008077A4" w:rsidRPr="006335EC" w:rsidRDefault="008077A4">
            <w:pPr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50A3E202" w14:textId="77777777">
        <w:tc>
          <w:tcPr>
            <w:tcW w:w="7792" w:type="dxa"/>
          </w:tcPr>
          <w:p w14:paraId="3E4DF441" w14:textId="1ED5BE3E" w:rsidR="008077A4" w:rsidRPr="008B2E31" w:rsidRDefault="00E945C0">
            <w:pPr>
              <w:pStyle w:val="P68B1DB1-Normal22"/>
              <w:numPr>
                <w:ilvl w:val="0"/>
                <w:numId w:val="1"/>
              </w:numPr>
              <w:contextualSpacing/>
              <w:rPr>
                <w:lang w:val="pl-PL"/>
              </w:rPr>
            </w:pPr>
            <w:r w:rsidRPr="008B2E31">
              <w:rPr>
                <w:lang w:val="pl-PL"/>
              </w:rPr>
              <w:t>Chcę, aby mój przyjaciel/krewny/partner otrzymywał informacje</w:t>
            </w:r>
            <w:r w:rsidR="006335EC" w:rsidRPr="008B2E31">
              <w:rPr>
                <w:lang w:val="pl-PL"/>
              </w:rPr>
              <w:t xml:space="preserve"> o </w:t>
            </w:r>
            <w:r w:rsidRPr="008B2E31">
              <w:rPr>
                <w:lang w:val="pl-PL"/>
              </w:rPr>
              <w:t>wynikach badania PANTHER, gdy będą one dostępne.</w:t>
            </w:r>
          </w:p>
          <w:p w14:paraId="4FA0347C" w14:textId="3BE5FD9B" w:rsidR="008077A4" w:rsidRPr="008B2E31" w:rsidRDefault="00632D5A">
            <w:pPr>
              <w:pStyle w:val="P68B1DB1-Normal26"/>
              <w:ind w:left="720"/>
              <w:contextualSpacing/>
              <w:rPr>
                <w:lang w:val="pl-PL"/>
              </w:rPr>
            </w:pPr>
            <w:r w:rsidRPr="008B2E31">
              <w:rPr>
                <w:lang w:val="pl-PL"/>
              </w:rPr>
              <w:t>(</w:t>
            </w:r>
            <w:r w:rsidR="0087135A" w:rsidRPr="008B2E31">
              <w:rPr>
                <w:lang w:val="pl-PL"/>
              </w:rPr>
              <w:t>J</w:t>
            </w:r>
            <w:r w:rsidRPr="008B2E31">
              <w:rPr>
                <w:lang w:val="pl-PL"/>
              </w:rPr>
              <w:t>eśli zgadzasz się</w:t>
            </w:r>
            <w:r w:rsidR="006335EC" w:rsidRPr="008B2E31">
              <w:rPr>
                <w:lang w:val="pl-PL"/>
              </w:rPr>
              <w:t xml:space="preserve"> z </w:t>
            </w:r>
            <w:r w:rsidRPr="008B2E31">
              <w:rPr>
                <w:lang w:val="pl-PL"/>
              </w:rPr>
              <w:t xml:space="preserve">tym oświadczeniem, podaj jego </w:t>
            </w:r>
            <w:r w:rsidR="0087135A" w:rsidRPr="008B2E31">
              <w:rPr>
                <w:lang w:val="pl-PL"/>
              </w:rPr>
              <w:t xml:space="preserve">dane </w:t>
            </w:r>
            <w:r w:rsidRPr="008B2E31">
              <w:rPr>
                <w:lang w:val="pl-PL"/>
              </w:rPr>
              <w:t>poniżej).</w:t>
            </w:r>
          </w:p>
          <w:p w14:paraId="500A4ED7" w14:textId="77777777" w:rsidR="008077A4" w:rsidRPr="008B2E31" w:rsidRDefault="008077A4">
            <w:pPr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367F671F" w14:textId="77777777" w:rsidR="008077A4" w:rsidRPr="006335EC" w:rsidRDefault="008077A4">
            <w:pPr>
              <w:rPr>
                <w:rFonts w:eastAsia="Calibri" w:cs="Calibri"/>
                <w:lang w:val="pl-PL"/>
              </w:rPr>
            </w:pPr>
          </w:p>
        </w:tc>
      </w:tr>
      <w:tr w:rsidR="008077A4" w:rsidRPr="00A96E1F" w14:paraId="5DBC0812" w14:textId="77777777">
        <w:trPr>
          <w:trHeight w:val="583"/>
        </w:trPr>
        <w:tc>
          <w:tcPr>
            <w:tcW w:w="7792" w:type="dxa"/>
          </w:tcPr>
          <w:p w14:paraId="3A224716" w14:textId="4F271B79" w:rsidR="008077A4" w:rsidRPr="008B2E31" w:rsidRDefault="00632D5A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r w:rsidRPr="008B2E31">
              <w:rPr>
                <w:lang w:val="pl-PL"/>
              </w:rPr>
              <w:t>Wyrażam zgodę na udział mojego przyjaciela/krewnego/partnera</w:t>
            </w:r>
            <w:r w:rsidR="006335EC" w:rsidRPr="008B2E31">
              <w:rPr>
                <w:lang w:val="pl-PL"/>
              </w:rPr>
              <w:t xml:space="preserve"> w </w:t>
            </w:r>
            <w:r w:rsidR="00684796" w:rsidRPr="008B2E31">
              <w:rPr>
                <w:lang w:val="pl-PL"/>
              </w:rPr>
              <w:t xml:space="preserve">badaniu </w:t>
            </w:r>
            <w:r w:rsidRPr="008B2E31">
              <w:rPr>
                <w:b/>
                <w:lang w:val="pl-PL"/>
              </w:rPr>
              <w:t>PANTHER</w:t>
            </w:r>
            <w:r w:rsidR="00F5630A" w:rsidRPr="008B2E31">
              <w:rPr>
                <w:b/>
                <w:lang w:val="pl-PL"/>
              </w:rPr>
              <w:t>.</w:t>
            </w:r>
          </w:p>
          <w:p w14:paraId="500DE118" w14:textId="77777777" w:rsidR="008077A4" w:rsidRPr="008B2E31" w:rsidRDefault="008077A4">
            <w:pPr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3F814836" w14:textId="77777777" w:rsidR="008077A4" w:rsidRPr="006335EC" w:rsidRDefault="008077A4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</w:tbl>
    <w:p w14:paraId="118E8D2F" w14:textId="77777777" w:rsidR="008077A4" w:rsidRPr="006335EC" w:rsidRDefault="008077A4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  <w:lang w:val="pl-PL"/>
        </w:rPr>
      </w:pPr>
    </w:p>
    <w:tbl>
      <w:tblPr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8077A4" w:rsidRPr="006335EC" w14:paraId="6D5E2493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CAF41B" w14:textId="77777777" w:rsidR="008077A4" w:rsidRPr="006335EC" w:rsidRDefault="00632D5A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6335EC">
              <w:rPr>
                <w:lang w:val="pl-PL"/>
              </w:rPr>
              <w:t xml:space="preserve">Numer telefonu: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0373D9" w14:textId="77777777" w:rsidR="008077A4" w:rsidRPr="006335EC" w:rsidRDefault="00632D5A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6335EC">
              <w:rPr>
                <w:lang w:val="pl-PL"/>
              </w:rPr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47FFC9D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D0AD007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DB70D7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84A8D9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4E3DEA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FA9EC82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E32167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8852EA7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5BAC63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FF12522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2A7B04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BE375A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</w:tr>
      <w:tr w:rsidR="008077A4" w:rsidRPr="006335EC" w14:paraId="7E570CED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FAE1409" w14:textId="77777777" w:rsidR="008077A4" w:rsidRPr="006335EC" w:rsidRDefault="00632D5A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6335EC">
              <w:rPr>
                <w:lang w:val="pl-PL"/>
              </w:rPr>
              <w:t>Adres e-mail: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438831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CA15C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</w:tr>
      <w:tr w:rsidR="008077A4" w:rsidRPr="006335EC" w14:paraId="575F111C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C97DD60" w14:textId="77777777" w:rsidR="008077A4" w:rsidRPr="006335EC" w:rsidRDefault="00632D5A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6335EC">
              <w:rPr>
                <w:lang w:val="pl-PL"/>
              </w:rPr>
              <w:t>Adres do korespondencji: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914A0B1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  <w:p w14:paraId="476560AB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  <w:p w14:paraId="173A6D12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  <w:p w14:paraId="37770310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  <w:p w14:paraId="6BBD4724" w14:textId="77777777" w:rsidR="008077A4" w:rsidRPr="006335EC" w:rsidRDefault="008077A4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lang w:val="pl-PL"/>
              </w:rPr>
            </w:pPr>
          </w:p>
        </w:tc>
      </w:tr>
    </w:tbl>
    <w:p w14:paraId="752041B3" w14:textId="77777777" w:rsidR="008077A4" w:rsidRPr="006335EC" w:rsidRDefault="008077A4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  <w:lang w:val="pl-PL"/>
        </w:rPr>
      </w:pPr>
    </w:p>
    <w:p w14:paraId="44161876" w14:textId="77777777" w:rsidR="00A96E1F" w:rsidRPr="006335EC" w:rsidRDefault="00A96E1F" w:rsidP="00A96E1F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lang w:val="pl-PL"/>
        </w:rPr>
      </w:pPr>
      <w:r w:rsidRPr="006335EC">
        <w:rPr>
          <w:lang w:val="pl-PL"/>
        </w:rPr>
        <w:t>________________________________</w:t>
      </w:r>
      <w:r w:rsidRPr="006335EC">
        <w:rPr>
          <w:lang w:val="pl-PL"/>
        </w:rPr>
        <w:tab/>
        <w:t xml:space="preserve">                                                  ___________________________________</w:t>
      </w:r>
    </w:p>
    <w:p w14:paraId="1EB5370B" w14:textId="77777777" w:rsidR="00A96E1F" w:rsidRPr="00EF40AB" w:rsidRDefault="00A96E1F" w:rsidP="00A96E1F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pl-PL"/>
        </w:rPr>
      </w:pPr>
      <w:r w:rsidRPr="00EF40AB">
        <w:rPr>
          <w:lang w:val="pl-PL"/>
        </w:rPr>
        <w:t xml:space="preserve">Imię i nazwisko </w:t>
      </w:r>
      <w:r w:rsidRPr="00EF40AB">
        <w:rPr>
          <w:b/>
          <w:lang w:val="pl-PL"/>
        </w:rPr>
        <w:t xml:space="preserve">osobistego przedstawiciela prawnego                  </w:t>
      </w:r>
      <w:r w:rsidRPr="00EF40AB">
        <w:rPr>
          <w:lang w:val="pl-PL"/>
        </w:rPr>
        <w:t>Relacja z pacjentem</w:t>
      </w:r>
    </w:p>
    <w:p w14:paraId="290D621C" w14:textId="77777777" w:rsidR="00A96E1F" w:rsidRPr="00EF40AB" w:rsidRDefault="00A96E1F" w:rsidP="00A96E1F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pl-PL"/>
        </w:rPr>
      </w:pPr>
      <w:r w:rsidRPr="00EF40AB">
        <w:rPr>
          <w:lang w:val="pl-PL"/>
        </w:rPr>
        <w:t>(Dotyczy Anglii/Walii/Irlandii Północnej)</w:t>
      </w:r>
      <w:r w:rsidRPr="00EF40AB">
        <w:rPr>
          <w:lang w:val="pl-PL"/>
        </w:rPr>
        <w:tab/>
      </w:r>
    </w:p>
    <w:p w14:paraId="0179A019" w14:textId="77777777" w:rsidR="00A96E1F" w:rsidRPr="00EF40AB" w:rsidRDefault="00A96E1F" w:rsidP="00A96E1F">
      <w:pPr>
        <w:pStyle w:val="P68B1DB1-Normal30"/>
        <w:tabs>
          <w:tab w:val="left" w:pos="3503"/>
        </w:tabs>
        <w:spacing w:before="0" w:after="60" w:line="259" w:lineRule="auto"/>
        <w:rPr>
          <w:i/>
          <w:highlight w:val="none"/>
          <w:lang w:val="pl-PL"/>
        </w:rPr>
      </w:pPr>
      <w:r w:rsidRPr="00EF40AB">
        <w:rPr>
          <w:b/>
          <w:sz w:val="22"/>
          <w:highlight w:val="none"/>
          <w:lang w:val="pl-PL"/>
        </w:rPr>
        <w:t>Lub najbliższy krewny/opiekun/</w:t>
      </w:r>
      <w:r w:rsidRPr="00EF40AB">
        <w:rPr>
          <w:i/>
          <w:highlight w:val="none"/>
          <w:lang w:val="pl-PL"/>
        </w:rPr>
        <w:t xml:space="preserve"> (dotyczy Szkocji)</w:t>
      </w:r>
    </w:p>
    <w:p w14:paraId="31FF7CFB" w14:textId="77777777" w:rsidR="00A96E1F" w:rsidRDefault="00A96E1F" w:rsidP="00A96E1F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en-GB"/>
        </w:rPr>
      </w:pPr>
      <w:r w:rsidRPr="00EF40AB">
        <w:rPr>
          <w:lang w:val="en-GB"/>
        </w:rPr>
        <w:t>(</w:t>
      </w:r>
      <w:proofErr w:type="spellStart"/>
      <w:r w:rsidRPr="00EF40AB">
        <w:rPr>
          <w:lang w:val="en-GB"/>
        </w:rPr>
        <w:t>zmień</w:t>
      </w:r>
      <w:proofErr w:type="spellEnd"/>
      <w:r w:rsidRPr="00EF40AB">
        <w:rPr>
          <w:lang w:val="en-GB"/>
        </w:rPr>
        <w:t xml:space="preserve"> </w:t>
      </w:r>
      <w:proofErr w:type="spellStart"/>
      <w:r w:rsidRPr="00EF40AB">
        <w:rPr>
          <w:lang w:val="en-GB"/>
        </w:rPr>
        <w:t>odpowiednio</w:t>
      </w:r>
      <w:proofErr w:type="spellEnd"/>
      <w:r w:rsidRPr="00EF40AB">
        <w:rPr>
          <w:lang w:val="en-GB"/>
        </w:rPr>
        <w:t>)</w:t>
      </w:r>
    </w:p>
    <w:p w14:paraId="71856AC2" w14:textId="77777777" w:rsidR="008077A4" w:rsidRPr="006335EC" w:rsidRDefault="008077A4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  <w:lang w:val="pl-PL"/>
        </w:rPr>
      </w:pPr>
    </w:p>
    <w:p w14:paraId="6C6BC7FE" w14:textId="37E3F42A" w:rsidR="008077A4" w:rsidRPr="00A96E1F" w:rsidRDefault="001B36D1" w:rsidP="00A96E1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b/>
          <w:bCs/>
          <w:sz w:val="22"/>
          <w:szCs w:val="22"/>
          <w:highlight w:val="green"/>
        </w:rPr>
      </w:pPr>
      <w:r w:rsidRPr="006B56C1">
        <w:rPr>
          <w:rFonts w:eastAsia="Calibri" w:cs="Calibri"/>
          <w:sz w:val="22"/>
          <w:szCs w:val="22"/>
          <w:highlight w:val="green"/>
        </w:rPr>
        <w:t xml:space="preserve">Name of </w:t>
      </w:r>
      <w:r w:rsidRPr="006B56C1">
        <w:rPr>
          <w:rFonts w:eastAsia="Calibri" w:cs="Calibri"/>
          <w:b/>
          <w:bCs/>
          <w:sz w:val="22"/>
          <w:szCs w:val="22"/>
          <w:highlight w:val="green"/>
        </w:rPr>
        <w:t xml:space="preserve">Personal Legal Representative              </w:t>
      </w:r>
      <w:r w:rsidRPr="00EC0B82">
        <w:rPr>
          <w:rFonts w:eastAsia="Calibri" w:cs="Calibri"/>
          <w:b/>
          <w:bCs/>
          <w:sz w:val="22"/>
          <w:szCs w:val="22"/>
        </w:rPr>
        <w:t xml:space="preserve">                              </w:t>
      </w:r>
      <w:r w:rsidRPr="006B56C1">
        <w:rPr>
          <w:rFonts w:eastAsia="Calibri" w:cs="Calibri"/>
          <w:sz w:val="22"/>
          <w:szCs w:val="22"/>
          <w:highlight w:val="green"/>
        </w:rPr>
        <w:t xml:space="preserve">Relationship to patient </w:t>
      </w:r>
    </w:p>
    <w:p w14:paraId="7DE45999" w14:textId="0CAA31F8" w:rsidR="008077A4" w:rsidRPr="00A96E1F" w:rsidRDefault="008B5BF8" w:rsidP="00A96E1F">
      <w:pPr>
        <w:spacing w:before="0" w:after="60" w:line="259" w:lineRule="auto"/>
        <w:rPr>
          <w:rFonts w:eastAsia="Calibri" w:cs="Calibri"/>
          <w:i/>
          <w:iCs/>
          <w:highlight w:val="green"/>
        </w:rPr>
      </w:pPr>
      <w:r w:rsidRPr="006B56C1">
        <w:rPr>
          <w:rFonts w:eastAsia="Calibri" w:cs="Calibri"/>
          <w:i/>
          <w:iCs/>
          <w:highlight w:val="green"/>
        </w:rPr>
        <w:t>(If England/Wales/Northern Ireland)</w:t>
      </w:r>
    </w:p>
    <w:p w14:paraId="48704D29" w14:textId="77777777" w:rsidR="008B5BF8" w:rsidRPr="006B56C1" w:rsidRDefault="008B5BF8" w:rsidP="008B5BF8">
      <w:pPr>
        <w:tabs>
          <w:tab w:val="left" w:pos="3503"/>
        </w:tabs>
        <w:spacing w:before="0" w:after="60" w:line="259" w:lineRule="auto"/>
        <w:rPr>
          <w:rFonts w:eastAsia="Calibri" w:cs="Calibri"/>
          <w:i/>
          <w:iCs/>
          <w:highlight w:val="green"/>
        </w:rPr>
      </w:pPr>
      <w:r w:rsidRPr="006B56C1">
        <w:rPr>
          <w:rFonts w:eastAsia="Calibri" w:cs="Calibri"/>
          <w:b/>
          <w:bCs/>
          <w:sz w:val="22"/>
          <w:szCs w:val="22"/>
          <w:highlight w:val="green"/>
        </w:rPr>
        <w:t>Or Nearest Relative/Guardian</w:t>
      </w:r>
      <w:proofErr w:type="gramStart"/>
      <w:r w:rsidRPr="006B56C1">
        <w:rPr>
          <w:rFonts w:eastAsia="Calibri" w:cs="Calibri"/>
          <w:b/>
          <w:bCs/>
          <w:sz w:val="22"/>
          <w:szCs w:val="22"/>
          <w:highlight w:val="green"/>
        </w:rPr>
        <w:t>/</w:t>
      </w:r>
      <w:r w:rsidRPr="006B56C1">
        <w:rPr>
          <w:rFonts w:eastAsia="Calibri" w:cs="Calibri"/>
          <w:i/>
          <w:iCs/>
          <w:highlight w:val="green"/>
        </w:rPr>
        <w:t xml:space="preserve"> </w:t>
      </w:r>
      <w:r w:rsidRPr="006B56C1" w:rsidDel="004E5F29">
        <w:rPr>
          <w:rFonts w:eastAsia="Calibri" w:cs="Calibri"/>
          <w:i/>
          <w:iCs/>
          <w:highlight w:val="green"/>
        </w:rPr>
        <w:t xml:space="preserve"> </w:t>
      </w:r>
      <w:r w:rsidRPr="006B56C1">
        <w:rPr>
          <w:rFonts w:eastAsia="Calibri" w:cs="Calibri"/>
          <w:i/>
          <w:iCs/>
          <w:highlight w:val="green"/>
        </w:rPr>
        <w:t>(</w:t>
      </w:r>
      <w:proofErr w:type="gramEnd"/>
      <w:r w:rsidRPr="006B56C1">
        <w:rPr>
          <w:rFonts w:eastAsia="Calibri" w:cs="Calibri"/>
          <w:i/>
          <w:iCs/>
          <w:highlight w:val="green"/>
        </w:rPr>
        <w:t>If Scotland)</w:t>
      </w:r>
    </w:p>
    <w:p w14:paraId="6E7C54E4" w14:textId="77777777" w:rsidR="00EB4652" w:rsidRDefault="008B5BF8" w:rsidP="00A96E1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i/>
          <w:iCs/>
          <w:sz w:val="22"/>
          <w:szCs w:val="22"/>
        </w:rPr>
      </w:pPr>
      <w:r w:rsidRPr="006B56C1">
        <w:rPr>
          <w:rFonts w:eastAsia="Calibri" w:cs="Calibri"/>
          <w:i/>
          <w:iCs/>
          <w:sz w:val="22"/>
          <w:szCs w:val="22"/>
          <w:highlight w:val="green"/>
        </w:rPr>
        <w:t>(amend accordingly)</w:t>
      </w:r>
    </w:p>
    <w:p w14:paraId="318AD3C6" w14:textId="77777777" w:rsidR="00EB4652" w:rsidRDefault="00EB4652" w:rsidP="00A96E1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i/>
          <w:iCs/>
          <w:sz w:val="22"/>
          <w:szCs w:val="22"/>
        </w:rPr>
      </w:pPr>
    </w:p>
    <w:p w14:paraId="19D3B6BC" w14:textId="77777777" w:rsidR="00EB4652" w:rsidRDefault="00EB4652" w:rsidP="00A96E1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i/>
          <w:iCs/>
          <w:sz w:val="22"/>
          <w:szCs w:val="22"/>
        </w:rPr>
      </w:pPr>
    </w:p>
    <w:p w14:paraId="23AD45D3" w14:textId="35EB2ABF" w:rsidR="00A96E1F" w:rsidRPr="00A96E1F" w:rsidRDefault="008B5BF8" w:rsidP="00A96E1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i/>
          <w:iCs/>
          <w:sz w:val="22"/>
          <w:szCs w:val="22"/>
        </w:rPr>
      </w:pPr>
      <w:r>
        <w:rPr>
          <w:rFonts w:eastAsia="Calibri" w:cs="Calibri"/>
          <w:i/>
          <w:iCs/>
          <w:sz w:val="22"/>
          <w:szCs w:val="22"/>
        </w:rPr>
        <w:tab/>
      </w:r>
      <w:r>
        <w:rPr>
          <w:rFonts w:eastAsia="Calibri" w:cs="Calibri"/>
          <w:i/>
          <w:iCs/>
          <w:sz w:val="22"/>
          <w:szCs w:val="22"/>
        </w:rPr>
        <w:tab/>
      </w:r>
    </w:p>
    <w:p w14:paraId="33FB155F" w14:textId="57138A4B" w:rsidR="008077A4" w:rsidRPr="006D0183" w:rsidRDefault="00632D5A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en-GB"/>
        </w:rPr>
      </w:pPr>
      <w:r w:rsidRPr="006D0183">
        <w:rPr>
          <w:lang w:val="en-GB"/>
        </w:rPr>
        <w:tab/>
      </w:r>
      <w:r w:rsidRPr="006D0183">
        <w:rPr>
          <w:lang w:val="en-GB"/>
        </w:rPr>
        <w:tab/>
      </w:r>
      <w:r w:rsidRPr="006D0183">
        <w:rPr>
          <w:lang w:val="en-GB"/>
        </w:rPr>
        <w:tab/>
      </w:r>
    </w:p>
    <w:p w14:paraId="426FB33B" w14:textId="77777777" w:rsidR="008077A4" w:rsidRPr="006D0183" w:rsidRDefault="00632D5A">
      <w:pPr>
        <w:pStyle w:val="P68B1DB1-Normal30"/>
        <w:tabs>
          <w:tab w:val="left" w:pos="3600"/>
          <w:tab w:val="left" w:pos="6480"/>
        </w:tabs>
        <w:spacing w:before="0" w:after="60" w:line="259" w:lineRule="auto"/>
        <w:rPr>
          <w:lang w:val="en-GB"/>
        </w:rPr>
      </w:pPr>
      <w:r w:rsidRPr="00933D23">
        <w:rPr>
          <w:highlight w:val="none"/>
          <w:lang w:val="en-GB"/>
        </w:rPr>
        <w:t>___________________________</w:t>
      </w:r>
      <w:r w:rsidRPr="00933D23">
        <w:rPr>
          <w:highlight w:val="none"/>
          <w:lang w:val="en-GB"/>
        </w:rPr>
        <w:tab/>
        <w:t>____________________________</w:t>
      </w:r>
    </w:p>
    <w:p w14:paraId="5B2C1D24" w14:textId="77777777" w:rsidR="00A96E1F" w:rsidRPr="00564024" w:rsidRDefault="00A96E1F" w:rsidP="00A96E1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</w:rPr>
      </w:pPr>
      <w:proofErr w:type="spellStart"/>
      <w:r w:rsidRPr="00EF40AB">
        <w:rPr>
          <w:rFonts w:eastAsia="Calibri" w:cs="Calibri"/>
          <w:sz w:val="22"/>
          <w:szCs w:val="22"/>
        </w:rPr>
        <w:t>Podpis</w:t>
      </w:r>
      <w:proofErr w:type="spellEnd"/>
      <w:r w:rsidRPr="00EF40AB">
        <w:rPr>
          <w:rFonts w:eastAsia="Calibri" w:cs="Calibri"/>
          <w:sz w:val="22"/>
          <w:szCs w:val="22"/>
        </w:rPr>
        <w:tab/>
        <w:t>Data</w:t>
      </w:r>
    </w:p>
    <w:p w14:paraId="2DDE6781" w14:textId="617FC58D" w:rsidR="00E73393" w:rsidRPr="006D0183" w:rsidRDefault="00E73393" w:rsidP="006D0183">
      <w:pPr>
        <w:tabs>
          <w:tab w:val="left" w:pos="3600"/>
          <w:tab w:val="left" w:pos="6480"/>
        </w:tabs>
        <w:spacing w:before="0" w:after="60" w:line="259" w:lineRule="auto"/>
        <w:rPr>
          <w:szCs w:val="22"/>
        </w:rPr>
      </w:pPr>
      <w:r w:rsidRPr="006B56C1">
        <w:rPr>
          <w:rFonts w:eastAsia="Calibri" w:cs="Calibri"/>
          <w:sz w:val="22"/>
          <w:szCs w:val="22"/>
          <w:highlight w:val="green"/>
        </w:rPr>
        <w:t>Signature</w:t>
      </w:r>
      <w:r w:rsidRPr="006B56C1">
        <w:rPr>
          <w:rFonts w:eastAsia="Calibri" w:cs="Calibri"/>
          <w:sz w:val="22"/>
          <w:szCs w:val="22"/>
          <w:highlight w:val="green"/>
        </w:rPr>
        <w:tab/>
        <w:t>Date</w:t>
      </w:r>
    </w:p>
    <w:p w14:paraId="6BFFEFE1" w14:textId="77777777" w:rsidR="008077A4" w:rsidRDefault="008077A4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lang w:val="en-GB"/>
        </w:rPr>
      </w:pPr>
    </w:p>
    <w:p w14:paraId="38D39568" w14:textId="77777777" w:rsidR="00933D23" w:rsidRDefault="00933D2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lang w:val="en-GB"/>
        </w:rPr>
      </w:pPr>
    </w:p>
    <w:p w14:paraId="284555C4" w14:textId="77777777" w:rsidR="00933D23" w:rsidRDefault="00933D2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lang w:val="en-GB"/>
        </w:rPr>
      </w:pPr>
    </w:p>
    <w:p w14:paraId="7625F403" w14:textId="77777777" w:rsidR="00933D23" w:rsidRDefault="00933D2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lang w:val="en-GB"/>
        </w:rPr>
      </w:pPr>
    </w:p>
    <w:p w14:paraId="409645AB" w14:textId="77777777" w:rsidR="00933D23" w:rsidRPr="006D0183" w:rsidRDefault="00933D2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lang w:val="en-GB"/>
        </w:rPr>
      </w:pPr>
    </w:p>
    <w:p w14:paraId="54A26B78" w14:textId="272560CF" w:rsidR="008077A4" w:rsidRDefault="00632D5A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lang w:val="en-GB"/>
        </w:rPr>
      </w:pPr>
      <w:r w:rsidRPr="006D0183">
        <w:rPr>
          <w:lang w:val="en-GB"/>
        </w:rPr>
        <w:t>_________________________</w:t>
      </w:r>
      <w:r w:rsidRPr="006D0183">
        <w:rPr>
          <w:lang w:val="en-GB"/>
        </w:rPr>
        <w:tab/>
        <w:t>_________________________</w:t>
      </w:r>
      <w:r w:rsidR="00933D23">
        <w:rPr>
          <w:lang w:val="en-GB"/>
        </w:rPr>
        <w:t xml:space="preserve">     </w:t>
      </w:r>
      <w:r w:rsidR="00EB4652">
        <w:rPr>
          <w:lang w:val="en-GB"/>
        </w:rPr>
        <w:t xml:space="preserve">  </w:t>
      </w:r>
      <w:r w:rsidR="00933D23" w:rsidRPr="006D0183">
        <w:rPr>
          <w:lang w:val="en-GB"/>
        </w:rPr>
        <w:t>_______________________</w:t>
      </w:r>
      <w:r w:rsidR="00933D23">
        <w:rPr>
          <w:lang w:val="en-GB"/>
        </w:rPr>
        <w:t xml:space="preserve">  </w:t>
      </w:r>
    </w:p>
    <w:p w14:paraId="181D4A00" w14:textId="77777777" w:rsidR="00A96E1F" w:rsidRDefault="00A96E1F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lang w:val="en-GB"/>
        </w:rPr>
      </w:pPr>
    </w:p>
    <w:p w14:paraId="2F0C2207" w14:textId="77777777" w:rsidR="00A96E1F" w:rsidRPr="00EF40AB" w:rsidRDefault="00A96E1F" w:rsidP="00A96E1F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EF40AB">
        <w:rPr>
          <w:highlight w:val="none"/>
          <w:lang w:val="pl-PL"/>
        </w:rPr>
        <w:t>Imię i nazwisko pracownika</w:t>
      </w:r>
      <w:r w:rsidRPr="00EF40AB">
        <w:rPr>
          <w:highlight w:val="none"/>
          <w:lang w:val="pl-PL"/>
        </w:rPr>
        <w:tab/>
        <w:t>Podpis</w:t>
      </w:r>
      <w:r w:rsidRPr="00EF40AB">
        <w:rPr>
          <w:highlight w:val="none"/>
          <w:lang w:val="pl-PL"/>
        </w:rPr>
        <w:tab/>
        <w:t>Data</w:t>
      </w:r>
    </w:p>
    <w:p w14:paraId="4376BB11" w14:textId="77777777" w:rsidR="00A96E1F" w:rsidRPr="00EF40AB" w:rsidRDefault="00A96E1F" w:rsidP="00A96E1F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cs="Calibri"/>
          <w:sz w:val="22"/>
          <w:highlight w:val="none"/>
          <w:lang w:val="pl-PL"/>
        </w:rPr>
      </w:pPr>
      <w:r w:rsidRPr="00EF40AB">
        <w:rPr>
          <w:highlight w:val="none"/>
          <w:lang w:val="pl-PL"/>
        </w:rPr>
        <w:t>(Wymienione w dzienniku delegacji)</w:t>
      </w:r>
    </w:p>
    <w:p w14:paraId="178A4880" w14:textId="77777777" w:rsidR="00A96E1F" w:rsidRPr="00A96E1F" w:rsidRDefault="00A96E1F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lang w:val="pl-PL"/>
        </w:rPr>
      </w:pPr>
    </w:p>
    <w:p w14:paraId="27E19EFC" w14:textId="77777777" w:rsidR="00991715" w:rsidRPr="000354AA" w:rsidRDefault="00991715" w:rsidP="00991715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</w:rPr>
      </w:pPr>
      <w:r w:rsidRPr="000354AA">
        <w:rPr>
          <w:rFonts w:eastAsia="Calibri" w:cs="Arial"/>
          <w:sz w:val="22"/>
          <w:szCs w:val="22"/>
          <w:highlight w:val="green"/>
        </w:rPr>
        <w:t>Name of staff member</w:t>
      </w:r>
      <w:r w:rsidRPr="00F729A5">
        <w:rPr>
          <w:rFonts w:eastAsia="Calibri" w:cs="Arial"/>
          <w:sz w:val="22"/>
          <w:szCs w:val="22"/>
        </w:rPr>
        <w:tab/>
      </w:r>
      <w:r w:rsidRPr="000354AA">
        <w:rPr>
          <w:rFonts w:eastAsia="Calibri" w:cs="Arial"/>
          <w:sz w:val="22"/>
          <w:szCs w:val="22"/>
          <w:highlight w:val="green"/>
        </w:rPr>
        <w:t>Signature</w:t>
      </w:r>
      <w:r w:rsidRPr="00F729A5">
        <w:rPr>
          <w:rFonts w:eastAsia="Calibri" w:cs="Arial"/>
          <w:sz w:val="22"/>
          <w:szCs w:val="22"/>
        </w:rPr>
        <w:tab/>
      </w:r>
      <w:r w:rsidRPr="000354AA">
        <w:rPr>
          <w:rFonts w:eastAsia="Calibri" w:cs="Arial"/>
          <w:sz w:val="22"/>
          <w:szCs w:val="22"/>
          <w:highlight w:val="green"/>
        </w:rPr>
        <w:t>Date</w:t>
      </w:r>
    </w:p>
    <w:p w14:paraId="7C12F30C" w14:textId="77777777" w:rsidR="00991715" w:rsidRPr="006D0183" w:rsidRDefault="00991715" w:rsidP="00991715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  <w:highlight w:val="green"/>
          <w:lang w:val="pl-PL"/>
        </w:rPr>
      </w:pPr>
      <w:r w:rsidRPr="006D0183">
        <w:rPr>
          <w:rFonts w:eastAsia="Calibri" w:cs="Arial"/>
          <w:i/>
          <w:iCs/>
          <w:highlight w:val="green"/>
          <w:lang w:val="pl-PL"/>
        </w:rPr>
        <w:t>(Listed on delegation log)</w:t>
      </w:r>
    </w:p>
    <w:p w14:paraId="4F9C0F2F" w14:textId="77777777" w:rsidR="008077A4" w:rsidRPr="006335EC" w:rsidRDefault="008077A4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highlight w:val="yellow"/>
          <w:lang w:val="pl-PL"/>
        </w:rPr>
      </w:pPr>
    </w:p>
    <w:p w14:paraId="30FF6D6B" w14:textId="77777777" w:rsidR="008077A4" w:rsidRPr="00632D5A" w:rsidRDefault="008077A4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lang w:val="pl-PL"/>
        </w:rPr>
      </w:pPr>
    </w:p>
    <w:p w14:paraId="52157890" w14:textId="77777777" w:rsidR="008077A4" w:rsidRPr="00632D5A" w:rsidRDefault="00632D5A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GB"/>
        </w:rPr>
      </w:pPr>
      <w:r w:rsidRPr="00632D5A">
        <w:rPr>
          <w:highlight w:val="none"/>
          <w:lang w:val="en-GB"/>
        </w:rPr>
        <w:t>_________________________</w:t>
      </w:r>
      <w:r w:rsidRPr="00632D5A">
        <w:rPr>
          <w:highlight w:val="none"/>
          <w:lang w:val="en-GB"/>
        </w:rPr>
        <w:tab/>
        <w:t>_________________________</w:t>
      </w:r>
      <w:r w:rsidRPr="00632D5A">
        <w:rPr>
          <w:highlight w:val="none"/>
          <w:lang w:val="en-GB"/>
        </w:rPr>
        <w:tab/>
        <w:t>_______________________</w:t>
      </w:r>
    </w:p>
    <w:p w14:paraId="25EAC117" w14:textId="18E7985D" w:rsidR="004331A8" w:rsidRPr="007F04D8" w:rsidRDefault="00632D5A" w:rsidP="007F04D8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GB"/>
        </w:rPr>
      </w:pPr>
      <w:proofErr w:type="spellStart"/>
      <w:r w:rsidRPr="00632D5A">
        <w:rPr>
          <w:highlight w:val="none"/>
          <w:lang w:val="en-GB"/>
        </w:rPr>
        <w:t>Imię</w:t>
      </w:r>
      <w:proofErr w:type="spellEnd"/>
      <w:r w:rsidR="006335EC" w:rsidRPr="00632D5A">
        <w:rPr>
          <w:highlight w:val="none"/>
          <w:lang w:val="en-GB"/>
        </w:rPr>
        <w:t xml:space="preserve"> i </w:t>
      </w:r>
      <w:proofErr w:type="spellStart"/>
      <w:r w:rsidRPr="00632D5A">
        <w:rPr>
          <w:highlight w:val="none"/>
          <w:lang w:val="en-GB"/>
        </w:rPr>
        <w:t>nazwisko</w:t>
      </w:r>
      <w:proofErr w:type="spellEnd"/>
      <w:r w:rsidRPr="00632D5A">
        <w:rPr>
          <w:highlight w:val="none"/>
          <w:lang w:val="en-GB"/>
        </w:rPr>
        <w:t xml:space="preserve"> </w:t>
      </w:r>
      <w:proofErr w:type="spellStart"/>
      <w:r w:rsidRPr="00632D5A">
        <w:rPr>
          <w:highlight w:val="none"/>
          <w:lang w:val="en-GB"/>
        </w:rPr>
        <w:t>świadka</w:t>
      </w:r>
      <w:proofErr w:type="spellEnd"/>
      <w:r w:rsidRPr="00632D5A">
        <w:rPr>
          <w:highlight w:val="none"/>
          <w:lang w:val="en-GB"/>
        </w:rPr>
        <w:tab/>
      </w:r>
      <w:proofErr w:type="spellStart"/>
      <w:r w:rsidRPr="00632D5A">
        <w:rPr>
          <w:highlight w:val="none"/>
          <w:lang w:val="en-GB"/>
        </w:rPr>
        <w:t>Podpis</w:t>
      </w:r>
      <w:proofErr w:type="spellEnd"/>
      <w:r w:rsidRPr="00632D5A">
        <w:rPr>
          <w:highlight w:val="none"/>
          <w:lang w:val="en-GB"/>
        </w:rPr>
        <w:tab/>
        <w:t>Data</w:t>
      </w:r>
      <w:r w:rsidR="004331A8" w:rsidRPr="00632D5A">
        <w:rPr>
          <w:szCs w:val="22"/>
          <w:highlight w:val="none"/>
        </w:rPr>
        <w:tab/>
      </w:r>
      <w:r w:rsidR="004331A8" w:rsidRPr="00632D5A">
        <w:rPr>
          <w:szCs w:val="22"/>
          <w:highlight w:val="none"/>
        </w:rPr>
        <w:tab/>
      </w:r>
    </w:p>
    <w:p w14:paraId="6844AD5D" w14:textId="2EAF6BC4" w:rsidR="008077A4" w:rsidRPr="00632D5A" w:rsidRDefault="00632D5A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632D5A">
        <w:rPr>
          <w:highlight w:val="none"/>
          <w:lang w:val="pl-PL"/>
        </w:rPr>
        <w:t xml:space="preserve">(Do użycia, jeśli </w:t>
      </w:r>
      <w:r w:rsidR="00523CCA" w:rsidRPr="00632D5A">
        <w:rPr>
          <w:highlight w:val="none"/>
          <w:lang w:val="pl-PL"/>
        </w:rPr>
        <w:t xml:space="preserve">przedstawiciel </w:t>
      </w:r>
      <w:r w:rsidRPr="00632D5A">
        <w:rPr>
          <w:highlight w:val="none"/>
          <w:lang w:val="pl-PL"/>
        </w:rPr>
        <w:t>nie może pisać</w:t>
      </w:r>
      <w:r w:rsidR="004331A8" w:rsidRPr="00632D5A">
        <w:rPr>
          <w:highlight w:val="none"/>
          <w:lang w:val="pl-PL"/>
        </w:rPr>
        <w:t>,</w:t>
      </w:r>
      <w:r w:rsidRPr="00632D5A">
        <w:rPr>
          <w:highlight w:val="none"/>
          <w:lang w:val="pl-PL"/>
        </w:rPr>
        <w:t xml:space="preserve"> </w:t>
      </w:r>
    </w:p>
    <w:p w14:paraId="45752093" w14:textId="590301DE" w:rsidR="004331A8" w:rsidRPr="00632D5A" w:rsidRDefault="004331A8" w:rsidP="004331A8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lang w:val="pl-PL"/>
        </w:rPr>
      </w:pPr>
      <w:r w:rsidRPr="00632D5A">
        <w:rPr>
          <w:rFonts w:eastAsia="Calibri" w:cs="Arial"/>
          <w:i/>
          <w:iCs/>
          <w:lang w:val="pl-PL"/>
        </w:rPr>
        <w:t>np. z</w:t>
      </w:r>
      <w:r w:rsidR="00523CCA" w:rsidRPr="00632D5A">
        <w:rPr>
          <w:rFonts w:eastAsia="Calibri" w:cs="Arial"/>
          <w:i/>
          <w:iCs/>
          <w:lang w:val="pl-PL"/>
        </w:rPr>
        <w:t> </w:t>
      </w:r>
      <w:r w:rsidRPr="00632D5A">
        <w:rPr>
          <w:rFonts w:eastAsia="Calibri" w:cs="Arial"/>
          <w:i/>
          <w:iCs/>
          <w:lang w:val="pl-PL"/>
        </w:rPr>
        <w:t>powodu niepełnosprawności)</w:t>
      </w:r>
      <w:r w:rsidRPr="00632D5A">
        <w:rPr>
          <w:rFonts w:eastAsia="Calibri" w:cs="Arial"/>
          <w:sz w:val="22"/>
          <w:szCs w:val="22"/>
          <w:lang w:val="pl-PL"/>
        </w:rPr>
        <w:tab/>
      </w:r>
      <w:r w:rsidRPr="00632D5A">
        <w:rPr>
          <w:rFonts w:eastAsia="Calibri" w:cs="Arial"/>
          <w:sz w:val="22"/>
          <w:szCs w:val="22"/>
          <w:lang w:val="pl-PL"/>
        </w:rPr>
        <w:tab/>
      </w:r>
    </w:p>
    <w:p w14:paraId="140132CA" w14:textId="77777777" w:rsidR="008077A4" w:rsidRPr="00632D5A" w:rsidRDefault="00632D5A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632D5A">
        <w:rPr>
          <w:highlight w:val="none"/>
          <w:lang w:val="pl-PL"/>
        </w:rPr>
        <w:t>(Niezależny od zespołu badawczego PANTHER)</w:t>
      </w:r>
    </w:p>
    <w:p w14:paraId="29878233" w14:textId="77777777" w:rsidR="00A96E1F" w:rsidRDefault="00A96E1F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lang w:val="pl-PL"/>
        </w:rPr>
      </w:pPr>
    </w:p>
    <w:p w14:paraId="083AA592" w14:textId="77777777" w:rsidR="00A96E1F" w:rsidRPr="000354AA" w:rsidRDefault="00A96E1F" w:rsidP="00A96E1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</w:rPr>
      </w:pPr>
      <w:r w:rsidRPr="000354AA">
        <w:rPr>
          <w:rFonts w:eastAsia="Calibri" w:cs="Arial"/>
          <w:sz w:val="22"/>
          <w:szCs w:val="22"/>
          <w:highlight w:val="green"/>
        </w:rPr>
        <w:t>Name of witness</w:t>
      </w:r>
      <w:r w:rsidRPr="00F729A5">
        <w:rPr>
          <w:rFonts w:eastAsia="Calibri" w:cs="Arial"/>
          <w:sz w:val="22"/>
          <w:szCs w:val="22"/>
        </w:rPr>
        <w:tab/>
      </w:r>
      <w:r w:rsidRPr="000354AA">
        <w:rPr>
          <w:rFonts w:eastAsia="Calibri" w:cs="Arial"/>
          <w:sz w:val="22"/>
          <w:szCs w:val="22"/>
          <w:highlight w:val="green"/>
        </w:rPr>
        <w:t>Signature</w:t>
      </w:r>
      <w:r w:rsidRPr="00F729A5">
        <w:rPr>
          <w:rFonts w:eastAsia="Calibri" w:cs="Arial"/>
          <w:sz w:val="22"/>
          <w:szCs w:val="22"/>
        </w:rPr>
        <w:tab/>
      </w:r>
      <w:r w:rsidRPr="000354AA">
        <w:rPr>
          <w:rFonts w:eastAsia="Calibri" w:cs="Arial"/>
          <w:sz w:val="22"/>
          <w:szCs w:val="22"/>
          <w:highlight w:val="green"/>
        </w:rPr>
        <w:t>Date</w:t>
      </w:r>
    </w:p>
    <w:p w14:paraId="4FADA0D5" w14:textId="77777777" w:rsidR="00A96E1F" w:rsidRPr="000354AA" w:rsidRDefault="00A96E1F" w:rsidP="00A96E1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iCs/>
          <w:highlight w:val="green"/>
        </w:rPr>
      </w:pPr>
      <w:r w:rsidRPr="000354AA">
        <w:rPr>
          <w:rFonts w:eastAsia="Calibri" w:cs="Arial"/>
          <w:i/>
          <w:iCs/>
          <w:highlight w:val="green"/>
        </w:rPr>
        <w:t xml:space="preserve">(To be used if </w:t>
      </w:r>
      <w:proofErr w:type="spellStart"/>
      <w:r w:rsidRPr="000354AA">
        <w:rPr>
          <w:rFonts w:eastAsia="Calibri" w:cs="Arial"/>
          <w:i/>
          <w:iCs/>
          <w:highlight w:val="green"/>
        </w:rPr>
        <w:t>PerLR</w:t>
      </w:r>
      <w:proofErr w:type="spellEnd"/>
      <w:r w:rsidRPr="000354AA">
        <w:rPr>
          <w:rFonts w:eastAsia="Calibri" w:cs="Arial"/>
          <w:i/>
          <w:iCs/>
          <w:highlight w:val="green"/>
        </w:rPr>
        <w:t xml:space="preserve"> cannot write </w:t>
      </w:r>
    </w:p>
    <w:p w14:paraId="1FEAA7F8" w14:textId="52FFE451" w:rsidR="00A96E1F" w:rsidRPr="006335EC" w:rsidRDefault="00A96E1F" w:rsidP="00A96E1F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lang w:val="pl-PL"/>
        </w:rPr>
      </w:pPr>
      <w:r w:rsidRPr="000354AA">
        <w:rPr>
          <w:iCs/>
        </w:rPr>
        <w:t>e.g. due to disability)</w:t>
      </w:r>
    </w:p>
    <w:p w14:paraId="0BEDE0FE" w14:textId="77777777" w:rsidR="00A96E1F" w:rsidRPr="005B3F0C" w:rsidRDefault="00A96E1F" w:rsidP="00A96E1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iCs/>
        </w:rPr>
      </w:pPr>
      <w:r w:rsidRPr="000354AA">
        <w:rPr>
          <w:rFonts w:eastAsia="Calibri" w:cs="Arial"/>
          <w:i/>
          <w:iCs/>
          <w:highlight w:val="green"/>
        </w:rPr>
        <w:t>(Independent of PANTHER study team)</w:t>
      </w:r>
    </w:p>
    <w:p w14:paraId="674E1E90" w14:textId="119F67D9" w:rsidR="008077A4" w:rsidRPr="00A96E1F" w:rsidRDefault="008077A4">
      <w:pPr>
        <w:pStyle w:val="P68B1DB1-Normal34"/>
        <w:tabs>
          <w:tab w:val="left" w:pos="1170"/>
          <w:tab w:val="left" w:pos="1620"/>
        </w:tabs>
        <w:spacing w:before="0" w:after="60" w:line="259" w:lineRule="auto"/>
      </w:pPr>
    </w:p>
    <w:p w14:paraId="51CDFF13" w14:textId="77777777" w:rsidR="00C56D96" w:rsidRPr="006335EC" w:rsidRDefault="00C56D96">
      <w:pPr>
        <w:pStyle w:val="P68B1DB1-Normal34"/>
        <w:tabs>
          <w:tab w:val="left" w:pos="1170"/>
          <w:tab w:val="left" w:pos="1620"/>
        </w:tabs>
        <w:spacing w:before="0" w:after="60" w:line="259" w:lineRule="auto"/>
        <w:rPr>
          <w:lang w:val="pl-PL"/>
        </w:rPr>
      </w:pPr>
    </w:p>
    <w:p w14:paraId="7AB80640" w14:textId="4CDF285A" w:rsidR="00305E02" w:rsidRPr="001E15E9" w:rsidRDefault="00305E02" w:rsidP="001E15E9">
      <w:pPr>
        <w:tabs>
          <w:tab w:val="left" w:pos="1170"/>
          <w:tab w:val="left" w:pos="1620"/>
        </w:tabs>
        <w:spacing w:before="0" w:after="60" w:line="259" w:lineRule="auto"/>
        <w:rPr>
          <w:rFonts w:eastAsia="Calibri" w:cs="Calibri"/>
          <w:sz w:val="22"/>
          <w:szCs w:val="22"/>
          <w:lang w:val="en-GB"/>
        </w:rPr>
      </w:pPr>
      <w:r w:rsidRPr="00A64758">
        <w:rPr>
          <w:rFonts w:eastAsia="Calibri" w:cs="Calibri"/>
          <w:sz w:val="22"/>
          <w:szCs w:val="22"/>
          <w:highlight w:val="yellow"/>
          <w:lang w:val="en-GB"/>
        </w:rPr>
        <w:t>The original is stored in the study site file, 1 copy for participant; 1 copy for hospital notes</w:t>
      </w:r>
    </w:p>
    <w:sectPr w:rsidR="00305E02" w:rsidRPr="001E15E9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276" w:right="991" w:bottom="1440" w:left="1440" w:header="709" w:footer="1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066F" w14:textId="77777777" w:rsidR="00162094" w:rsidRDefault="00162094">
      <w:pPr>
        <w:spacing w:before="0" w:after="0" w:line="240" w:lineRule="auto"/>
      </w:pPr>
      <w:r>
        <w:separator/>
      </w:r>
    </w:p>
  </w:endnote>
  <w:endnote w:type="continuationSeparator" w:id="0">
    <w:p w14:paraId="5A19CC4E" w14:textId="77777777" w:rsidR="00162094" w:rsidRDefault="00162094">
      <w:pPr>
        <w:spacing w:before="0" w:after="0" w:line="240" w:lineRule="auto"/>
      </w:pPr>
      <w:r>
        <w:continuationSeparator/>
      </w:r>
    </w:p>
  </w:endnote>
  <w:endnote w:type="continuationNotice" w:id="1">
    <w:p w14:paraId="18537B9F" w14:textId="77777777" w:rsidR="00162094" w:rsidRDefault="0016209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highlight w:val="yellow"/>
      </w:r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yellow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957832534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</w:rPr>
            </w:sdtEndPr>
            <w:sdtContent>
              <w:sdt>
                <w:sdtPr>
                  <w:rPr>
                    <w:rFonts w:ascii="Arial" w:hAnsi="Arial" w:cs="Arial"/>
                  </w:rPr>
                  <w:id w:val="1696964273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257839FB" w14:textId="77777777" w:rsidR="0008174C" w:rsidRPr="00E420A9" w:rsidRDefault="0008174C" w:rsidP="0008174C">
                    <w:pPr>
                      <w:pStyle w:val="Footer"/>
                      <w:rPr>
                        <w:rFonts w:cstheme="minorHAnsi"/>
                      </w:rPr>
                    </w:pPr>
                    <w:r w:rsidRPr="00E420A9">
                      <w:rPr>
                        <w:rFonts w:cstheme="minorHAnsi"/>
                      </w:rPr>
                      <w:t xml:space="preserve">PANTHER </w:t>
                    </w:r>
                    <w:proofErr w:type="spellStart"/>
                    <w:r w:rsidRPr="00E420A9">
                      <w:rPr>
                        <w:rFonts w:cstheme="minorHAnsi"/>
                      </w:rPr>
                      <w:t>PerLR_Sum</w:t>
                    </w:r>
                    <w:proofErr w:type="spellEnd"/>
                    <w:r w:rsidRPr="00E420A9">
                      <w:rPr>
                        <w:rFonts w:cstheme="minorHAnsi"/>
                      </w:rPr>
                      <w:t xml:space="preserve"> ORIG </w:t>
                    </w:r>
                    <w:r w:rsidRPr="00E420A9">
                      <w:rPr>
                        <w:rFonts w:cstheme="minorHAnsi"/>
                      </w:rPr>
                      <w:tab/>
                      <w:t>IRAS ID 1008743</w:t>
                    </w:r>
                    <w:r w:rsidRPr="00E420A9">
                      <w:rPr>
                        <w:rFonts w:cstheme="minorHAnsi"/>
                      </w:rPr>
                      <w:tab/>
                      <w:t>Protocol Number: 175151</w:t>
                    </w:r>
                  </w:p>
                  <w:p w14:paraId="10552535" w14:textId="77777777" w:rsidR="0008174C" w:rsidRPr="00E420A9" w:rsidRDefault="0008174C" w:rsidP="0008174C">
                    <w:pPr>
                      <w:pStyle w:val="Footer"/>
                      <w:rPr>
                        <w:rFonts w:cstheme="minorHAnsi"/>
                        <w:b/>
                        <w:bCs/>
                      </w:rPr>
                    </w:pPr>
                    <w:r w:rsidRPr="00E420A9">
                      <w:rPr>
                        <w:rFonts w:cstheme="minorHAnsi"/>
                      </w:rPr>
                      <w:t>V2.0 14.04.2025</w:t>
                    </w:r>
                    <w:r w:rsidRPr="00E420A9">
                      <w:rPr>
                        <w:rFonts w:cstheme="minorHAnsi"/>
                      </w:rPr>
                      <w:tab/>
                    </w:r>
                    <w:r w:rsidRPr="00E420A9">
                      <w:rPr>
                        <w:rFonts w:cstheme="minorHAnsi"/>
                      </w:rPr>
                      <w:tab/>
                      <w:t xml:space="preserve">Page </w:t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instrText xml:space="preserve"> PAGE </w:instrText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t>2</w:t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  <w:r w:rsidRPr="00E420A9">
                      <w:rPr>
                        <w:rFonts w:cstheme="minorHAnsi"/>
                      </w:rPr>
                      <w:t xml:space="preserve"> of </w:t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instrText xml:space="preserve"> NUMPAGES  </w:instrText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t>7</w:t>
                    </w:r>
                    <w:r w:rsidRPr="00E420A9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</w:p>
                  <w:p w14:paraId="2D811F9F" w14:textId="77777777" w:rsidR="0008174C" w:rsidRDefault="0008174C" w:rsidP="0008174C">
                    <w:pPr>
                      <w:pStyle w:val="Footer"/>
                      <w:rPr>
                        <w:rFonts w:ascii="Arial" w:hAnsi="Arial" w:cs="Arial"/>
                      </w:rPr>
                    </w:pPr>
                    <w:r w:rsidRPr="00E420A9">
                      <w:rPr>
                        <w:rFonts w:cstheme="minorHAnsi"/>
                      </w:rPr>
                      <w:t>© Imperial College of Science, Technology and Medicine</w:t>
                    </w:r>
                    <w:r w:rsidRPr="00702C76">
                      <w:rPr>
                        <w:rFonts w:ascii="Arial" w:hAnsi="Arial" w:cs="Arial"/>
                      </w:rPr>
                      <w:t xml:space="preserve">  </w:t>
                    </w:r>
                  </w:p>
                </w:sdtContent>
              </w:sdt>
            </w:sdtContent>
          </w:sdt>
          <w:p w14:paraId="7514DFF3" w14:textId="193266EF" w:rsidR="008077A4" w:rsidRDefault="007F04D8" w:rsidP="0008174C">
            <w:pPr>
              <w:pStyle w:val="P68B1DB1-Footer35"/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highlight w:val="yellow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yell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highlight w:val="yellow"/>
              </w:rPr>
              <w:id w:val="56602608"/>
              <w:docPartObj>
                <w:docPartGallery w:val="Page Numbers (Top of Page)"/>
                <w:docPartUnique/>
              </w:docPartObj>
            </w:sdtPr>
            <w:sdtEndPr>
              <w:rPr>
                <w:highlight w:val="none"/>
              </w:rPr>
            </w:sdtEndPr>
            <w:sdtContent>
              <w:p w14:paraId="7B7B6351" w14:textId="77777777" w:rsidR="00894A44" w:rsidRPr="00E420A9" w:rsidRDefault="00894A44" w:rsidP="00894A44">
                <w:pPr>
                  <w:pStyle w:val="Footer"/>
                  <w:rPr>
                    <w:rFonts w:cstheme="minorHAnsi"/>
                  </w:rPr>
                </w:pPr>
                <w:r w:rsidRPr="00E420A9">
                  <w:rPr>
                    <w:rFonts w:cstheme="minorHAnsi"/>
                  </w:rPr>
                  <w:t xml:space="preserve">PANTHER </w:t>
                </w:r>
                <w:proofErr w:type="spellStart"/>
                <w:r w:rsidRPr="00E420A9">
                  <w:rPr>
                    <w:rFonts w:cstheme="minorHAnsi"/>
                  </w:rPr>
                  <w:t>PerLR_Sum</w:t>
                </w:r>
                <w:proofErr w:type="spellEnd"/>
                <w:r w:rsidRPr="00E420A9">
                  <w:rPr>
                    <w:rFonts w:cstheme="minorHAnsi"/>
                  </w:rPr>
                  <w:t xml:space="preserve">_ ORIG </w:t>
                </w:r>
                <w:r w:rsidRPr="00E420A9">
                  <w:rPr>
                    <w:rFonts w:cstheme="minorHAnsi"/>
                  </w:rPr>
                  <w:tab/>
                  <w:t>IRAS ID 1008743</w:t>
                </w:r>
                <w:r w:rsidRPr="00E420A9">
                  <w:rPr>
                    <w:rFonts w:cstheme="minorHAnsi"/>
                  </w:rPr>
                  <w:tab/>
                  <w:t>Protocol Number: 175151</w:t>
                </w:r>
              </w:p>
              <w:p w14:paraId="479E0499" w14:textId="77777777" w:rsidR="00894A44" w:rsidRPr="00E420A9" w:rsidRDefault="00894A44" w:rsidP="00894A44">
                <w:pPr>
                  <w:pStyle w:val="Footer"/>
                  <w:rPr>
                    <w:rFonts w:cstheme="minorHAnsi"/>
                    <w:b/>
                    <w:bCs/>
                  </w:rPr>
                </w:pPr>
                <w:r w:rsidRPr="00E420A9">
                  <w:rPr>
                    <w:rFonts w:cstheme="minorHAnsi"/>
                  </w:rPr>
                  <w:t>V2.0 14.04.2025</w:t>
                </w:r>
                <w:r w:rsidRPr="00E420A9">
                  <w:rPr>
                    <w:rFonts w:cstheme="minorHAnsi"/>
                  </w:rPr>
                  <w:tab/>
                </w:r>
                <w:r w:rsidRPr="00E420A9">
                  <w:rPr>
                    <w:rFonts w:cstheme="minorHAnsi"/>
                  </w:rPr>
                  <w:tab/>
                  <w:t xml:space="preserve">Page </w:t>
                </w:r>
                <w:r w:rsidRPr="00E420A9">
                  <w:rPr>
                    <w:rFonts w:cstheme="minorHAnsi"/>
                    <w:b/>
                    <w:bCs/>
                  </w:rPr>
                  <w:fldChar w:fldCharType="begin"/>
                </w:r>
                <w:r w:rsidRPr="00E420A9">
                  <w:rPr>
                    <w:rFonts w:cstheme="minorHAnsi"/>
                    <w:b/>
                    <w:bCs/>
                  </w:rPr>
                  <w:instrText xml:space="preserve"> PAGE </w:instrText>
                </w:r>
                <w:r w:rsidRPr="00E420A9">
                  <w:rPr>
                    <w:rFonts w:cstheme="minorHAnsi"/>
                    <w:b/>
                    <w:bCs/>
                  </w:rPr>
                  <w:fldChar w:fldCharType="separate"/>
                </w:r>
                <w:r w:rsidRPr="00E420A9">
                  <w:rPr>
                    <w:rFonts w:cstheme="minorHAnsi"/>
                    <w:b/>
                    <w:bCs/>
                  </w:rPr>
                  <w:t>1</w:t>
                </w:r>
                <w:r w:rsidRPr="00E420A9">
                  <w:rPr>
                    <w:rFonts w:cstheme="minorHAnsi"/>
                    <w:b/>
                    <w:bCs/>
                  </w:rPr>
                  <w:fldChar w:fldCharType="end"/>
                </w:r>
                <w:r w:rsidRPr="00E420A9">
                  <w:rPr>
                    <w:rFonts w:cstheme="minorHAnsi"/>
                  </w:rPr>
                  <w:t xml:space="preserve"> of </w:t>
                </w:r>
                <w:r w:rsidRPr="00E420A9">
                  <w:rPr>
                    <w:rFonts w:cstheme="minorHAnsi"/>
                    <w:b/>
                    <w:bCs/>
                  </w:rPr>
                  <w:fldChar w:fldCharType="begin"/>
                </w:r>
                <w:r w:rsidRPr="00E420A9">
                  <w:rPr>
                    <w:rFonts w:cstheme="minorHAnsi"/>
                    <w:b/>
                    <w:bCs/>
                  </w:rPr>
                  <w:instrText xml:space="preserve"> NUMPAGES  </w:instrText>
                </w:r>
                <w:r w:rsidRPr="00E420A9">
                  <w:rPr>
                    <w:rFonts w:cstheme="minorHAnsi"/>
                    <w:b/>
                    <w:bCs/>
                  </w:rPr>
                  <w:fldChar w:fldCharType="separate"/>
                </w:r>
                <w:r w:rsidRPr="00E420A9">
                  <w:rPr>
                    <w:rFonts w:cstheme="minorHAnsi"/>
                    <w:b/>
                    <w:bCs/>
                  </w:rPr>
                  <w:t>7</w:t>
                </w:r>
                <w:r w:rsidRPr="00E420A9">
                  <w:rPr>
                    <w:rFonts w:cstheme="minorHAnsi"/>
                    <w:b/>
                    <w:bCs/>
                  </w:rPr>
                  <w:fldChar w:fldCharType="end"/>
                </w:r>
              </w:p>
              <w:p w14:paraId="14234A43" w14:textId="4AFA89F0" w:rsidR="00894A44" w:rsidRPr="00E420A9" w:rsidRDefault="00894A44" w:rsidP="00894A44">
                <w:pPr>
                  <w:rPr>
                    <w:rFonts w:ascii="Arial" w:hAnsi="Arial" w:cs="Arial"/>
                  </w:rPr>
                </w:pPr>
                <w:r w:rsidRPr="00E420A9">
                  <w:rPr>
                    <w:rFonts w:cstheme="minorHAnsi"/>
                  </w:rPr>
                  <w:t>© Imperial College of Science, Technology and Medicine</w:t>
                </w:r>
                <w:r w:rsidRPr="00E420A9">
                  <w:rPr>
                    <w:rFonts w:ascii="Arial" w:hAnsi="Arial" w:cs="Arial"/>
                  </w:rPr>
                  <w:t xml:space="preserve">  </w:t>
                </w:r>
              </w:p>
            </w:sdtContent>
          </w:sdt>
          <w:p w14:paraId="464AE3A5" w14:textId="6A7EEF92" w:rsidR="008077A4" w:rsidRDefault="007F04D8" w:rsidP="00894A44">
            <w:pPr>
              <w:pStyle w:val="P68B1DB1-Footer35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D2CE2" w14:textId="77777777" w:rsidR="00162094" w:rsidRDefault="00162094">
      <w:pPr>
        <w:spacing w:before="0" w:after="0" w:line="240" w:lineRule="auto"/>
      </w:pPr>
      <w:r>
        <w:separator/>
      </w:r>
    </w:p>
  </w:footnote>
  <w:footnote w:type="continuationSeparator" w:id="0">
    <w:p w14:paraId="478FBB32" w14:textId="77777777" w:rsidR="00162094" w:rsidRDefault="00162094">
      <w:pPr>
        <w:spacing w:before="0" w:after="0" w:line="240" w:lineRule="auto"/>
      </w:pPr>
      <w:r>
        <w:continuationSeparator/>
      </w:r>
    </w:p>
  </w:footnote>
  <w:footnote w:type="continuationNotice" w:id="1">
    <w:p w14:paraId="45C081AF" w14:textId="77777777" w:rsidR="00162094" w:rsidRDefault="0016209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0DEF2" w14:textId="77777777" w:rsidR="008077A4" w:rsidRDefault="00632D5A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206162A3" wp14:editId="5311C27B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0292658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B5EDC85" wp14:editId="313ED37A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601737944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4966" w14:textId="77777777" w:rsidR="008077A4" w:rsidRDefault="00632D5A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5243BE38" wp14:editId="0BE54E74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755884948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76FF5F06" wp14:editId="3DED73CC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1680551763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9803472" wp14:editId="2668E35D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720523257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7847"/>
    <w:rsid w:val="00010106"/>
    <w:rsid w:val="00011B33"/>
    <w:rsid w:val="00011BBC"/>
    <w:rsid w:val="00011CFC"/>
    <w:rsid w:val="00012808"/>
    <w:rsid w:val="000159CC"/>
    <w:rsid w:val="00017ECB"/>
    <w:rsid w:val="00020744"/>
    <w:rsid w:val="0002253B"/>
    <w:rsid w:val="0002453C"/>
    <w:rsid w:val="0002580F"/>
    <w:rsid w:val="000259F4"/>
    <w:rsid w:val="00026B4E"/>
    <w:rsid w:val="00027539"/>
    <w:rsid w:val="000354AA"/>
    <w:rsid w:val="00036640"/>
    <w:rsid w:val="00040BF2"/>
    <w:rsid w:val="00042A26"/>
    <w:rsid w:val="000434CD"/>
    <w:rsid w:val="00050EEA"/>
    <w:rsid w:val="00052C70"/>
    <w:rsid w:val="0006483B"/>
    <w:rsid w:val="0006656E"/>
    <w:rsid w:val="00070005"/>
    <w:rsid w:val="00071A35"/>
    <w:rsid w:val="00071DEB"/>
    <w:rsid w:val="000815E8"/>
    <w:rsid w:val="0008174C"/>
    <w:rsid w:val="00082239"/>
    <w:rsid w:val="0008439C"/>
    <w:rsid w:val="00084782"/>
    <w:rsid w:val="00087CE1"/>
    <w:rsid w:val="00090812"/>
    <w:rsid w:val="00095CA2"/>
    <w:rsid w:val="000A1197"/>
    <w:rsid w:val="000A5A0B"/>
    <w:rsid w:val="000A776F"/>
    <w:rsid w:val="000B055A"/>
    <w:rsid w:val="000B0F2E"/>
    <w:rsid w:val="000B2FA5"/>
    <w:rsid w:val="000B46F1"/>
    <w:rsid w:val="000C0B7C"/>
    <w:rsid w:val="000C367A"/>
    <w:rsid w:val="000C4CD9"/>
    <w:rsid w:val="000C5417"/>
    <w:rsid w:val="000C5FB4"/>
    <w:rsid w:val="000D21C6"/>
    <w:rsid w:val="000D471E"/>
    <w:rsid w:val="000E05FB"/>
    <w:rsid w:val="000E3B2E"/>
    <w:rsid w:val="000E6F63"/>
    <w:rsid w:val="000F0FEC"/>
    <w:rsid w:val="000F3E2F"/>
    <w:rsid w:val="000F4F03"/>
    <w:rsid w:val="000F69E4"/>
    <w:rsid w:val="000F6D77"/>
    <w:rsid w:val="00114179"/>
    <w:rsid w:val="00115D0F"/>
    <w:rsid w:val="00117847"/>
    <w:rsid w:val="001201AE"/>
    <w:rsid w:val="001207C4"/>
    <w:rsid w:val="00123A44"/>
    <w:rsid w:val="001242B7"/>
    <w:rsid w:val="00132BE3"/>
    <w:rsid w:val="00132F0D"/>
    <w:rsid w:val="001423B4"/>
    <w:rsid w:val="001426F9"/>
    <w:rsid w:val="00144B82"/>
    <w:rsid w:val="00150A1C"/>
    <w:rsid w:val="00150B5D"/>
    <w:rsid w:val="00151352"/>
    <w:rsid w:val="00154BD0"/>
    <w:rsid w:val="00162094"/>
    <w:rsid w:val="00162532"/>
    <w:rsid w:val="00162680"/>
    <w:rsid w:val="00164AE4"/>
    <w:rsid w:val="00164B44"/>
    <w:rsid w:val="00167E5C"/>
    <w:rsid w:val="00172A27"/>
    <w:rsid w:val="001741CF"/>
    <w:rsid w:val="0017492E"/>
    <w:rsid w:val="00174EB9"/>
    <w:rsid w:val="00174FD2"/>
    <w:rsid w:val="0017693D"/>
    <w:rsid w:val="00182A8B"/>
    <w:rsid w:val="00184AF2"/>
    <w:rsid w:val="0019093F"/>
    <w:rsid w:val="0019129A"/>
    <w:rsid w:val="001918AF"/>
    <w:rsid w:val="00191E68"/>
    <w:rsid w:val="00197D17"/>
    <w:rsid w:val="001B0F65"/>
    <w:rsid w:val="001B36D1"/>
    <w:rsid w:val="001B3E39"/>
    <w:rsid w:val="001B4F72"/>
    <w:rsid w:val="001B70F5"/>
    <w:rsid w:val="001B750E"/>
    <w:rsid w:val="001C3ABB"/>
    <w:rsid w:val="001C75EA"/>
    <w:rsid w:val="001C7A27"/>
    <w:rsid w:val="001D06C2"/>
    <w:rsid w:val="001D13A7"/>
    <w:rsid w:val="001D2E4D"/>
    <w:rsid w:val="001D7EAC"/>
    <w:rsid w:val="001E15E9"/>
    <w:rsid w:val="001E2098"/>
    <w:rsid w:val="001E3380"/>
    <w:rsid w:val="001E5A65"/>
    <w:rsid w:val="001F0F42"/>
    <w:rsid w:val="001F250B"/>
    <w:rsid w:val="001F3DA7"/>
    <w:rsid w:val="00203519"/>
    <w:rsid w:val="002123C1"/>
    <w:rsid w:val="00217763"/>
    <w:rsid w:val="002229F6"/>
    <w:rsid w:val="00224069"/>
    <w:rsid w:val="0023089E"/>
    <w:rsid w:val="002319D7"/>
    <w:rsid w:val="00231A26"/>
    <w:rsid w:val="002361CD"/>
    <w:rsid w:val="0024145F"/>
    <w:rsid w:val="00241A4E"/>
    <w:rsid w:val="002422C6"/>
    <w:rsid w:val="00242AAB"/>
    <w:rsid w:val="002500E1"/>
    <w:rsid w:val="00250B57"/>
    <w:rsid w:val="00252917"/>
    <w:rsid w:val="00253054"/>
    <w:rsid w:val="00253274"/>
    <w:rsid w:val="00254DA8"/>
    <w:rsid w:val="0025788A"/>
    <w:rsid w:val="00257F03"/>
    <w:rsid w:val="002609CE"/>
    <w:rsid w:val="00262BD9"/>
    <w:rsid w:val="00262EA1"/>
    <w:rsid w:val="00265564"/>
    <w:rsid w:val="00266A2D"/>
    <w:rsid w:val="002735D6"/>
    <w:rsid w:val="0027593F"/>
    <w:rsid w:val="00283BA0"/>
    <w:rsid w:val="00284CE9"/>
    <w:rsid w:val="00290A63"/>
    <w:rsid w:val="00292E1A"/>
    <w:rsid w:val="002935D5"/>
    <w:rsid w:val="00293FAD"/>
    <w:rsid w:val="002942AD"/>
    <w:rsid w:val="00294C87"/>
    <w:rsid w:val="00294F1A"/>
    <w:rsid w:val="002A0A31"/>
    <w:rsid w:val="002A0F5D"/>
    <w:rsid w:val="002A1C69"/>
    <w:rsid w:val="002A20AD"/>
    <w:rsid w:val="002A33B6"/>
    <w:rsid w:val="002B0159"/>
    <w:rsid w:val="002B1A21"/>
    <w:rsid w:val="002C003D"/>
    <w:rsid w:val="002C0134"/>
    <w:rsid w:val="002C122E"/>
    <w:rsid w:val="002C3A01"/>
    <w:rsid w:val="002C3D89"/>
    <w:rsid w:val="002C6215"/>
    <w:rsid w:val="002C766C"/>
    <w:rsid w:val="002D0305"/>
    <w:rsid w:val="002D0327"/>
    <w:rsid w:val="002D46F1"/>
    <w:rsid w:val="002D505A"/>
    <w:rsid w:val="002E17B1"/>
    <w:rsid w:val="002E1FAD"/>
    <w:rsid w:val="002F053F"/>
    <w:rsid w:val="002F2592"/>
    <w:rsid w:val="002F302E"/>
    <w:rsid w:val="002F515B"/>
    <w:rsid w:val="002F5211"/>
    <w:rsid w:val="002F5722"/>
    <w:rsid w:val="002F7FF6"/>
    <w:rsid w:val="0030129D"/>
    <w:rsid w:val="0030325C"/>
    <w:rsid w:val="0030414E"/>
    <w:rsid w:val="00304BFB"/>
    <w:rsid w:val="00305E02"/>
    <w:rsid w:val="003156B4"/>
    <w:rsid w:val="00323F61"/>
    <w:rsid w:val="00325324"/>
    <w:rsid w:val="00326EBF"/>
    <w:rsid w:val="00331037"/>
    <w:rsid w:val="00333EA5"/>
    <w:rsid w:val="00343D53"/>
    <w:rsid w:val="003451A4"/>
    <w:rsid w:val="003460B7"/>
    <w:rsid w:val="00350839"/>
    <w:rsid w:val="003517BB"/>
    <w:rsid w:val="00354402"/>
    <w:rsid w:val="0036207C"/>
    <w:rsid w:val="003623A2"/>
    <w:rsid w:val="0036244F"/>
    <w:rsid w:val="00363109"/>
    <w:rsid w:val="00363F61"/>
    <w:rsid w:val="00367FB4"/>
    <w:rsid w:val="0037324A"/>
    <w:rsid w:val="00376B61"/>
    <w:rsid w:val="003819B3"/>
    <w:rsid w:val="00383025"/>
    <w:rsid w:val="003867F6"/>
    <w:rsid w:val="0038791B"/>
    <w:rsid w:val="00392F04"/>
    <w:rsid w:val="003A5B87"/>
    <w:rsid w:val="003A78FF"/>
    <w:rsid w:val="003B2093"/>
    <w:rsid w:val="003B5EF4"/>
    <w:rsid w:val="003C380E"/>
    <w:rsid w:val="003C5706"/>
    <w:rsid w:val="003C6FCC"/>
    <w:rsid w:val="003D05C1"/>
    <w:rsid w:val="003D7FA9"/>
    <w:rsid w:val="003E1078"/>
    <w:rsid w:val="003E23F5"/>
    <w:rsid w:val="003F0136"/>
    <w:rsid w:val="003F105A"/>
    <w:rsid w:val="003F1421"/>
    <w:rsid w:val="003F22A5"/>
    <w:rsid w:val="003F377C"/>
    <w:rsid w:val="003F38EF"/>
    <w:rsid w:val="003F49A9"/>
    <w:rsid w:val="003F58F5"/>
    <w:rsid w:val="003F6E98"/>
    <w:rsid w:val="003F7291"/>
    <w:rsid w:val="003F752C"/>
    <w:rsid w:val="0040440C"/>
    <w:rsid w:val="00407027"/>
    <w:rsid w:val="00407CF3"/>
    <w:rsid w:val="00410E1E"/>
    <w:rsid w:val="00412921"/>
    <w:rsid w:val="00413820"/>
    <w:rsid w:val="004147FC"/>
    <w:rsid w:val="00415D00"/>
    <w:rsid w:val="004175C9"/>
    <w:rsid w:val="00420A86"/>
    <w:rsid w:val="00425279"/>
    <w:rsid w:val="00430601"/>
    <w:rsid w:val="004313A9"/>
    <w:rsid w:val="004331A8"/>
    <w:rsid w:val="00435116"/>
    <w:rsid w:val="0043537C"/>
    <w:rsid w:val="00437C8B"/>
    <w:rsid w:val="00441824"/>
    <w:rsid w:val="0044182F"/>
    <w:rsid w:val="00442E58"/>
    <w:rsid w:val="0044459E"/>
    <w:rsid w:val="00444764"/>
    <w:rsid w:val="00444E60"/>
    <w:rsid w:val="00445AB3"/>
    <w:rsid w:val="00445DDF"/>
    <w:rsid w:val="00446298"/>
    <w:rsid w:val="00446568"/>
    <w:rsid w:val="00450536"/>
    <w:rsid w:val="004506E4"/>
    <w:rsid w:val="0045168E"/>
    <w:rsid w:val="00453695"/>
    <w:rsid w:val="004551AF"/>
    <w:rsid w:val="00462B52"/>
    <w:rsid w:val="004668C4"/>
    <w:rsid w:val="0047104A"/>
    <w:rsid w:val="00475915"/>
    <w:rsid w:val="0048001E"/>
    <w:rsid w:val="0048318A"/>
    <w:rsid w:val="00484CBA"/>
    <w:rsid w:val="00484F02"/>
    <w:rsid w:val="0048628B"/>
    <w:rsid w:val="00487DAE"/>
    <w:rsid w:val="00490672"/>
    <w:rsid w:val="00493EB8"/>
    <w:rsid w:val="004940CE"/>
    <w:rsid w:val="004944D3"/>
    <w:rsid w:val="004A1510"/>
    <w:rsid w:val="004A21C1"/>
    <w:rsid w:val="004A32ED"/>
    <w:rsid w:val="004A5753"/>
    <w:rsid w:val="004A5B9D"/>
    <w:rsid w:val="004B3B91"/>
    <w:rsid w:val="004B4FB1"/>
    <w:rsid w:val="004B6933"/>
    <w:rsid w:val="004C0ABB"/>
    <w:rsid w:val="004C181B"/>
    <w:rsid w:val="004C220A"/>
    <w:rsid w:val="004D0342"/>
    <w:rsid w:val="004D129C"/>
    <w:rsid w:val="004D20A6"/>
    <w:rsid w:val="004D2629"/>
    <w:rsid w:val="004E6006"/>
    <w:rsid w:val="004F06C6"/>
    <w:rsid w:val="004F5CA5"/>
    <w:rsid w:val="004F68B4"/>
    <w:rsid w:val="005022D1"/>
    <w:rsid w:val="0051728B"/>
    <w:rsid w:val="00521ACA"/>
    <w:rsid w:val="00523CCA"/>
    <w:rsid w:val="00526725"/>
    <w:rsid w:val="00527340"/>
    <w:rsid w:val="0052785F"/>
    <w:rsid w:val="005278D0"/>
    <w:rsid w:val="00532CE6"/>
    <w:rsid w:val="00532D71"/>
    <w:rsid w:val="00533705"/>
    <w:rsid w:val="00534FC9"/>
    <w:rsid w:val="005460CC"/>
    <w:rsid w:val="00546C54"/>
    <w:rsid w:val="0054779B"/>
    <w:rsid w:val="0055761C"/>
    <w:rsid w:val="0056088C"/>
    <w:rsid w:val="00563F4C"/>
    <w:rsid w:val="00564024"/>
    <w:rsid w:val="00565BCD"/>
    <w:rsid w:val="0056700A"/>
    <w:rsid w:val="005679CB"/>
    <w:rsid w:val="00567CB6"/>
    <w:rsid w:val="00567DD4"/>
    <w:rsid w:val="00570704"/>
    <w:rsid w:val="00570907"/>
    <w:rsid w:val="00570F2B"/>
    <w:rsid w:val="005752B2"/>
    <w:rsid w:val="00575D83"/>
    <w:rsid w:val="0058012C"/>
    <w:rsid w:val="005875E4"/>
    <w:rsid w:val="00595637"/>
    <w:rsid w:val="005963EE"/>
    <w:rsid w:val="005A207D"/>
    <w:rsid w:val="005A56AB"/>
    <w:rsid w:val="005B0325"/>
    <w:rsid w:val="005B11A6"/>
    <w:rsid w:val="005B2999"/>
    <w:rsid w:val="005B3F0C"/>
    <w:rsid w:val="005B5390"/>
    <w:rsid w:val="005B6E30"/>
    <w:rsid w:val="005B76C8"/>
    <w:rsid w:val="005C2503"/>
    <w:rsid w:val="005C3E53"/>
    <w:rsid w:val="005C6C43"/>
    <w:rsid w:val="005D25F3"/>
    <w:rsid w:val="005D33DA"/>
    <w:rsid w:val="005D48E8"/>
    <w:rsid w:val="005D7745"/>
    <w:rsid w:val="005E0EAF"/>
    <w:rsid w:val="005E2E45"/>
    <w:rsid w:val="005E613D"/>
    <w:rsid w:val="005F0880"/>
    <w:rsid w:val="005F5C9E"/>
    <w:rsid w:val="005F6165"/>
    <w:rsid w:val="005F6222"/>
    <w:rsid w:val="005F7D07"/>
    <w:rsid w:val="00602A5E"/>
    <w:rsid w:val="00602B62"/>
    <w:rsid w:val="006057AC"/>
    <w:rsid w:val="0061253E"/>
    <w:rsid w:val="00615B81"/>
    <w:rsid w:val="00616C4A"/>
    <w:rsid w:val="006228E0"/>
    <w:rsid w:val="00626970"/>
    <w:rsid w:val="00630F19"/>
    <w:rsid w:val="00632AD3"/>
    <w:rsid w:val="00632D5A"/>
    <w:rsid w:val="006335EC"/>
    <w:rsid w:val="00636E0A"/>
    <w:rsid w:val="00637E81"/>
    <w:rsid w:val="00640911"/>
    <w:rsid w:val="00642C19"/>
    <w:rsid w:val="006473DE"/>
    <w:rsid w:val="006505BA"/>
    <w:rsid w:val="0065241B"/>
    <w:rsid w:val="006536A8"/>
    <w:rsid w:val="0065482C"/>
    <w:rsid w:val="00655B91"/>
    <w:rsid w:val="00657F22"/>
    <w:rsid w:val="00662441"/>
    <w:rsid w:val="00662913"/>
    <w:rsid w:val="00663D45"/>
    <w:rsid w:val="006661A8"/>
    <w:rsid w:val="00673228"/>
    <w:rsid w:val="00673B34"/>
    <w:rsid w:val="00680959"/>
    <w:rsid w:val="00680FE7"/>
    <w:rsid w:val="00684796"/>
    <w:rsid w:val="006928C5"/>
    <w:rsid w:val="006949F8"/>
    <w:rsid w:val="0069505D"/>
    <w:rsid w:val="00696C38"/>
    <w:rsid w:val="006A158D"/>
    <w:rsid w:val="006B11F0"/>
    <w:rsid w:val="006B1924"/>
    <w:rsid w:val="006B3871"/>
    <w:rsid w:val="006B4BC6"/>
    <w:rsid w:val="006B56C1"/>
    <w:rsid w:val="006B6F99"/>
    <w:rsid w:val="006B72EF"/>
    <w:rsid w:val="006C0C48"/>
    <w:rsid w:val="006C22D2"/>
    <w:rsid w:val="006C597D"/>
    <w:rsid w:val="006D0183"/>
    <w:rsid w:val="006D1057"/>
    <w:rsid w:val="006D2460"/>
    <w:rsid w:val="006D3148"/>
    <w:rsid w:val="006D7FA7"/>
    <w:rsid w:val="006E3F4C"/>
    <w:rsid w:val="006E4940"/>
    <w:rsid w:val="006E4D39"/>
    <w:rsid w:val="006E6C1A"/>
    <w:rsid w:val="006E74B4"/>
    <w:rsid w:val="006E7C4F"/>
    <w:rsid w:val="006F074B"/>
    <w:rsid w:val="006F103B"/>
    <w:rsid w:val="006F5655"/>
    <w:rsid w:val="007019D3"/>
    <w:rsid w:val="007049CA"/>
    <w:rsid w:val="007115AB"/>
    <w:rsid w:val="0071169B"/>
    <w:rsid w:val="00711D78"/>
    <w:rsid w:val="00712A38"/>
    <w:rsid w:val="00713CA4"/>
    <w:rsid w:val="00727BFA"/>
    <w:rsid w:val="00731208"/>
    <w:rsid w:val="00731699"/>
    <w:rsid w:val="00734968"/>
    <w:rsid w:val="00741C27"/>
    <w:rsid w:val="00742018"/>
    <w:rsid w:val="00743123"/>
    <w:rsid w:val="0074481B"/>
    <w:rsid w:val="00744D48"/>
    <w:rsid w:val="007460BF"/>
    <w:rsid w:val="0075077E"/>
    <w:rsid w:val="007513E7"/>
    <w:rsid w:val="00752106"/>
    <w:rsid w:val="0075494C"/>
    <w:rsid w:val="00755B4A"/>
    <w:rsid w:val="0075753C"/>
    <w:rsid w:val="007605B7"/>
    <w:rsid w:val="00761011"/>
    <w:rsid w:val="007614AF"/>
    <w:rsid w:val="00763D50"/>
    <w:rsid w:val="007648D2"/>
    <w:rsid w:val="0076713B"/>
    <w:rsid w:val="007725BD"/>
    <w:rsid w:val="00773780"/>
    <w:rsid w:val="00775083"/>
    <w:rsid w:val="00775BFA"/>
    <w:rsid w:val="00777FF7"/>
    <w:rsid w:val="00780457"/>
    <w:rsid w:val="00781CD5"/>
    <w:rsid w:val="00784783"/>
    <w:rsid w:val="007860F1"/>
    <w:rsid w:val="00786BB0"/>
    <w:rsid w:val="00787BF3"/>
    <w:rsid w:val="00790FE2"/>
    <w:rsid w:val="0079105E"/>
    <w:rsid w:val="00791B18"/>
    <w:rsid w:val="0079692E"/>
    <w:rsid w:val="007A2998"/>
    <w:rsid w:val="007A4910"/>
    <w:rsid w:val="007A6DF8"/>
    <w:rsid w:val="007B08C0"/>
    <w:rsid w:val="007B4DAA"/>
    <w:rsid w:val="007C1FF2"/>
    <w:rsid w:val="007C29CD"/>
    <w:rsid w:val="007C3A80"/>
    <w:rsid w:val="007D7542"/>
    <w:rsid w:val="007D7E6F"/>
    <w:rsid w:val="007E371E"/>
    <w:rsid w:val="007E6871"/>
    <w:rsid w:val="007E6E2D"/>
    <w:rsid w:val="007F04D8"/>
    <w:rsid w:val="007F14DB"/>
    <w:rsid w:val="007F443F"/>
    <w:rsid w:val="00803AEE"/>
    <w:rsid w:val="008077A4"/>
    <w:rsid w:val="00810701"/>
    <w:rsid w:val="00821BAC"/>
    <w:rsid w:val="0083230D"/>
    <w:rsid w:val="00832C53"/>
    <w:rsid w:val="00834057"/>
    <w:rsid w:val="008349C6"/>
    <w:rsid w:val="00836DDB"/>
    <w:rsid w:val="008414DE"/>
    <w:rsid w:val="0084155C"/>
    <w:rsid w:val="00846C79"/>
    <w:rsid w:val="008475AE"/>
    <w:rsid w:val="00850A6D"/>
    <w:rsid w:val="0085119E"/>
    <w:rsid w:val="008568C3"/>
    <w:rsid w:val="0085760F"/>
    <w:rsid w:val="00857C53"/>
    <w:rsid w:val="00857DF6"/>
    <w:rsid w:val="0086143D"/>
    <w:rsid w:val="008658D5"/>
    <w:rsid w:val="00866D21"/>
    <w:rsid w:val="0087135A"/>
    <w:rsid w:val="00875DBD"/>
    <w:rsid w:val="008766DC"/>
    <w:rsid w:val="00877786"/>
    <w:rsid w:val="00881F10"/>
    <w:rsid w:val="008828E4"/>
    <w:rsid w:val="00884106"/>
    <w:rsid w:val="00885B43"/>
    <w:rsid w:val="008907FE"/>
    <w:rsid w:val="008908A1"/>
    <w:rsid w:val="00891D91"/>
    <w:rsid w:val="00894A44"/>
    <w:rsid w:val="00896F4C"/>
    <w:rsid w:val="00897616"/>
    <w:rsid w:val="008A0F0B"/>
    <w:rsid w:val="008A3DB9"/>
    <w:rsid w:val="008A4614"/>
    <w:rsid w:val="008A5CD2"/>
    <w:rsid w:val="008B0022"/>
    <w:rsid w:val="008B2E31"/>
    <w:rsid w:val="008B5BF8"/>
    <w:rsid w:val="008B63A6"/>
    <w:rsid w:val="008D192D"/>
    <w:rsid w:val="008D3413"/>
    <w:rsid w:val="008D4C75"/>
    <w:rsid w:val="008D5E4E"/>
    <w:rsid w:val="008D63B5"/>
    <w:rsid w:val="008E11EF"/>
    <w:rsid w:val="008E1877"/>
    <w:rsid w:val="008E3484"/>
    <w:rsid w:val="008E41A1"/>
    <w:rsid w:val="008F03C2"/>
    <w:rsid w:val="008F0B98"/>
    <w:rsid w:val="008F4227"/>
    <w:rsid w:val="00903DDD"/>
    <w:rsid w:val="009050B9"/>
    <w:rsid w:val="00905666"/>
    <w:rsid w:val="00906303"/>
    <w:rsid w:val="0090690E"/>
    <w:rsid w:val="00907758"/>
    <w:rsid w:val="00921EAC"/>
    <w:rsid w:val="009243A5"/>
    <w:rsid w:val="00924E2B"/>
    <w:rsid w:val="00925C4C"/>
    <w:rsid w:val="00927A2B"/>
    <w:rsid w:val="00933223"/>
    <w:rsid w:val="00933D23"/>
    <w:rsid w:val="00936192"/>
    <w:rsid w:val="00937B24"/>
    <w:rsid w:val="00940B45"/>
    <w:rsid w:val="0094649D"/>
    <w:rsid w:val="00952687"/>
    <w:rsid w:val="00953CF9"/>
    <w:rsid w:val="00955816"/>
    <w:rsid w:val="00956A6E"/>
    <w:rsid w:val="00960CDA"/>
    <w:rsid w:val="00961064"/>
    <w:rsid w:val="00965DBB"/>
    <w:rsid w:val="00966AA7"/>
    <w:rsid w:val="009728A2"/>
    <w:rsid w:val="0097452B"/>
    <w:rsid w:val="00976078"/>
    <w:rsid w:val="009775CC"/>
    <w:rsid w:val="009876A1"/>
    <w:rsid w:val="009879E0"/>
    <w:rsid w:val="00991715"/>
    <w:rsid w:val="009950B0"/>
    <w:rsid w:val="009961B6"/>
    <w:rsid w:val="009A05F3"/>
    <w:rsid w:val="009A0888"/>
    <w:rsid w:val="009A22FE"/>
    <w:rsid w:val="009A4966"/>
    <w:rsid w:val="009B471C"/>
    <w:rsid w:val="009B5954"/>
    <w:rsid w:val="009C53A4"/>
    <w:rsid w:val="009C5B9D"/>
    <w:rsid w:val="009D008D"/>
    <w:rsid w:val="009D24F6"/>
    <w:rsid w:val="009D2551"/>
    <w:rsid w:val="009D2A95"/>
    <w:rsid w:val="009D57B6"/>
    <w:rsid w:val="009E0588"/>
    <w:rsid w:val="009E53F4"/>
    <w:rsid w:val="009E56D0"/>
    <w:rsid w:val="009E5F0A"/>
    <w:rsid w:val="009E6B83"/>
    <w:rsid w:val="009E6C7A"/>
    <w:rsid w:val="009E70AA"/>
    <w:rsid w:val="009E7F75"/>
    <w:rsid w:val="009F4BBE"/>
    <w:rsid w:val="009F4E48"/>
    <w:rsid w:val="009F6AD9"/>
    <w:rsid w:val="00A000AA"/>
    <w:rsid w:val="00A0171B"/>
    <w:rsid w:val="00A03875"/>
    <w:rsid w:val="00A03C5B"/>
    <w:rsid w:val="00A045E2"/>
    <w:rsid w:val="00A04EC1"/>
    <w:rsid w:val="00A065BB"/>
    <w:rsid w:val="00A10503"/>
    <w:rsid w:val="00A1705E"/>
    <w:rsid w:val="00A20744"/>
    <w:rsid w:val="00A20AEA"/>
    <w:rsid w:val="00A2123C"/>
    <w:rsid w:val="00A32902"/>
    <w:rsid w:val="00A33042"/>
    <w:rsid w:val="00A3758B"/>
    <w:rsid w:val="00A41E9C"/>
    <w:rsid w:val="00A44D72"/>
    <w:rsid w:val="00A4567A"/>
    <w:rsid w:val="00A458FD"/>
    <w:rsid w:val="00A47D02"/>
    <w:rsid w:val="00A52482"/>
    <w:rsid w:val="00A538FA"/>
    <w:rsid w:val="00A55995"/>
    <w:rsid w:val="00A56DEF"/>
    <w:rsid w:val="00A61977"/>
    <w:rsid w:val="00A61FC8"/>
    <w:rsid w:val="00A632E8"/>
    <w:rsid w:val="00A6395A"/>
    <w:rsid w:val="00A63C95"/>
    <w:rsid w:val="00A64758"/>
    <w:rsid w:val="00A658BD"/>
    <w:rsid w:val="00A70B0F"/>
    <w:rsid w:val="00A71A92"/>
    <w:rsid w:val="00A747F3"/>
    <w:rsid w:val="00A75EFE"/>
    <w:rsid w:val="00A834E4"/>
    <w:rsid w:val="00A93F46"/>
    <w:rsid w:val="00A94772"/>
    <w:rsid w:val="00A958AD"/>
    <w:rsid w:val="00A96C26"/>
    <w:rsid w:val="00A96E1F"/>
    <w:rsid w:val="00A97800"/>
    <w:rsid w:val="00AA05D7"/>
    <w:rsid w:val="00AA1466"/>
    <w:rsid w:val="00AA1CBF"/>
    <w:rsid w:val="00AA5DEA"/>
    <w:rsid w:val="00AA6072"/>
    <w:rsid w:val="00AA6714"/>
    <w:rsid w:val="00AB0959"/>
    <w:rsid w:val="00AB1250"/>
    <w:rsid w:val="00AB5257"/>
    <w:rsid w:val="00AB5DDC"/>
    <w:rsid w:val="00AB5EB7"/>
    <w:rsid w:val="00AB684C"/>
    <w:rsid w:val="00AC2859"/>
    <w:rsid w:val="00AD0725"/>
    <w:rsid w:val="00AD4E2C"/>
    <w:rsid w:val="00AD5DD0"/>
    <w:rsid w:val="00AD6E36"/>
    <w:rsid w:val="00AD7E20"/>
    <w:rsid w:val="00AE0DF2"/>
    <w:rsid w:val="00AE1741"/>
    <w:rsid w:val="00AE273B"/>
    <w:rsid w:val="00B00483"/>
    <w:rsid w:val="00B038D5"/>
    <w:rsid w:val="00B03F45"/>
    <w:rsid w:val="00B07394"/>
    <w:rsid w:val="00B10322"/>
    <w:rsid w:val="00B14F6F"/>
    <w:rsid w:val="00B157E3"/>
    <w:rsid w:val="00B16DFF"/>
    <w:rsid w:val="00B22573"/>
    <w:rsid w:val="00B4042D"/>
    <w:rsid w:val="00B437FD"/>
    <w:rsid w:val="00B46562"/>
    <w:rsid w:val="00B46DC4"/>
    <w:rsid w:val="00B505D1"/>
    <w:rsid w:val="00B5086C"/>
    <w:rsid w:val="00B52305"/>
    <w:rsid w:val="00B52CC4"/>
    <w:rsid w:val="00B5782E"/>
    <w:rsid w:val="00B60BBB"/>
    <w:rsid w:val="00B60C69"/>
    <w:rsid w:val="00B61ACC"/>
    <w:rsid w:val="00B6247F"/>
    <w:rsid w:val="00B63034"/>
    <w:rsid w:val="00B75030"/>
    <w:rsid w:val="00B77A9F"/>
    <w:rsid w:val="00B81E9B"/>
    <w:rsid w:val="00B83090"/>
    <w:rsid w:val="00B832CB"/>
    <w:rsid w:val="00B85509"/>
    <w:rsid w:val="00B9156E"/>
    <w:rsid w:val="00B917B5"/>
    <w:rsid w:val="00B95DFC"/>
    <w:rsid w:val="00BA6883"/>
    <w:rsid w:val="00BA7222"/>
    <w:rsid w:val="00BB1753"/>
    <w:rsid w:val="00BB4707"/>
    <w:rsid w:val="00BC0211"/>
    <w:rsid w:val="00BC138E"/>
    <w:rsid w:val="00BC2C7B"/>
    <w:rsid w:val="00BC4EB8"/>
    <w:rsid w:val="00BD06DB"/>
    <w:rsid w:val="00BD0E9B"/>
    <w:rsid w:val="00BD1668"/>
    <w:rsid w:val="00BD1C60"/>
    <w:rsid w:val="00BD70CC"/>
    <w:rsid w:val="00BE07EA"/>
    <w:rsid w:val="00BE0FB1"/>
    <w:rsid w:val="00BE108A"/>
    <w:rsid w:val="00BE25AA"/>
    <w:rsid w:val="00BE7AD9"/>
    <w:rsid w:val="00BE7B1C"/>
    <w:rsid w:val="00BF13F8"/>
    <w:rsid w:val="00BF182C"/>
    <w:rsid w:val="00BF298C"/>
    <w:rsid w:val="00BF3338"/>
    <w:rsid w:val="00BF42E4"/>
    <w:rsid w:val="00C02704"/>
    <w:rsid w:val="00C036BF"/>
    <w:rsid w:val="00C04DF0"/>
    <w:rsid w:val="00C04F60"/>
    <w:rsid w:val="00C055A8"/>
    <w:rsid w:val="00C06F7B"/>
    <w:rsid w:val="00C076CD"/>
    <w:rsid w:val="00C1168A"/>
    <w:rsid w:val="00C20A75"/>
    <w:rsid w:val="00C20B54"/>
    <w:rsid w:val="00C21EA7"/>
    <w:rsid w:val="00C22170"/>
    <w:rsid w:val="00C309AB"/>
    <w:rsid w:val="00C317D5"/>
    <w:rsid w:val="00C32035"/>
    <w:rsid w:val="00C3302A"/>
    <w:rsid w:val="00C34333"/>
    <w:rsid w:val="00C41AB5"/>
    <w:rsid w:val="00C421B7"/>
    <w:rsid w:val="00C42414"/>
    <w:rsid w:val="00C424B5"/>
    <w:rsid w:val="00C464E7"/>
    <w:rsid w:val="00C474AC"/>
    <w:rsid w:val="00C52B33"/>
    <w:rsid w:val="00C56D96"/>
    <w:rsid w:val="00C6134C"/>
    <w:rsid w:val="00C6509B"/>
    <w:rsid w:val="00C66121"/>
    <w:rsid w:val="00C67CBE"/>
    <w:rsid w:val="00C73314"/>
    <w:rsid w:val="00C73E1B"/>
    <w:rsid w:val="00C747F8"/>
    <w:rsid w:val="00C80A12"/>
    <w:rsid w:val="00C80BB6"/>
    <w:rsid w:val="00C8246A"/>
    <w:rsid w:val="00C87F76"/>
    <w:rsid w:val="00C96765"/>
    <w:rsid w:val="00C97015"/>
    <w:rsid w:val="00CA086E"/>
    <w:rsid w:val="00CA2D86"/>
    <w:rsid w:val="00CA4A11"/>
    <w:rsid w:val="00CA545A"/>
    <w:rsid w:val="00CA61B5"/>
    <w:rsid w:val="00CA6A0A"/>
    <w:rsid w:val="00CA778D"/>
    <w:rsid w:val="00CB10D0"/>
    <w:rsid w:val="00CB3381"/>
    <w:rsid w:val="00CB5E83"/>
    <w:rsid w:val="00CC0E1E"/>
    <w:rsid w:val="00CC0ED6"/>
    <w:rsid w:val="00CC2547"/>
    <w:rsid w:val="00CC2B40"/>
    <w:rsid w:val="00CC7D61"/>
    <w:rsid w:val="00CD068F"/>
    <w:rsid w:val="00CD3135"/>
    <w:rsid w:val="00CD42D6"/>
    <w:rsid w:val="00CD489E"/>
    <w:rsid w:val="00CD4F66"/>
    <w:rsid w:val="00CD565F"/>
    <w:rsid w:val="00CD59BA"/>
    <w:rsid w:val="00CD5D8C"/>
    <w:rsid w:val="00CD6C33"/>
    <w:rsid w:val="00CE0771"/>
    <w:rsid w:val="00CE4BEC"/>
    <w:rsid w:val="00CE4FB4"/>
    <w:rsid w:val="00CE6BD5"/>
    <w:rsid w:val="00CE732B"/>
    <w:rsid w:val="00CE7C0C"/>
    <w:rsid w:val="00CF11E8"/>
    <w:rsid w:val="00CF2D92"/>
    <w:rsid w:val="00CF481B"/>
    <w:rsid w:val="00D00DBB"/>
    <w:rsid w:val="00D04360"/>
    <w:rsid w:val="00D04C0D"/>
    <w:rsid w:val="00D11E7F"/>
    <w:rsid w:val="00D26396"/>
    <w:rsid w:val="00D272E0"/>
    <w:rsid w:val="00D30139"/>
    <w:rsid w:val="00D30267"/>
    <w:rsid w:val="00D317E6"/>
    <w:rsid w:val="00D3615D"/>
    <w:rsid w:val="00D44E31"/>
    <w:rsid w:val="00D46DFC"/>
    <w:rsid w:val="00D511D7"/>
    <w:rsid w:val="00D51910"/>
    <w:rsid w:val="00D521DF"/>
    <w:rsid w:val="00D53E39"/>
    <w:rsid w:val="00D56028"/>
    <w:rsid w:val="00D57DB8"/>
    <w:rsid w:val="00D634AC"/>
    <w:rsid w:val="00D72319"/>
    <w:rsid w:val="00D72F8F"/>
    <w:rsid w:val="00D77C33"/>
    <w:rsid w:val="00D81733"/>
    <w:rsid w:val="00D84549"/>
    <w:rsid w:val="00D84D50"/>
    <w:rsid w:val="00D862B0"/>
    <w:rsid w:val="00D86F4E"/>
    <w:rsid w:val="00D91A92"/>
    <w:rsid w:val="00D92533"/>
    <w:rsid w:val="00D936CD"/>
    <w:rsid w:val="00D9378C"/>
    <w:rsid w:val="00D965BF"/>
    <w:rsid w:val="00DA109F"/>
    <w:rsid w:val="00DA2669"/>
    <w:rsid w:val="00DA2A40"/>
    <w:rsid w:val="00DA3DFA"/>
    <w:rsid w:val="00DA4B97"/>
    <w:rsid w:val="00DB0B64"/>
    <w:rsid w:val="00DB5678"/>
    <w:rsid w:val="00DB643E"/>
    <w:rsid w:val="00DC2450"/>
    <w:rsid w:val="00DC73B4"/>
    <w:rsid w:val="00DD29F3"/>
    <w:rsid w:val="00DD308B"/>
    <w:rsid w:val="00DD36AB"/>
    <w:rsid w:val="00DD4F9B"/>
    <w:rsid w:val="00DD609F"/>
    <w:rsid w:val="00DD66FA"/>
    <w:rsid w:val="00DE22FD"/>
    <w:rsid w:val="00DE39E7"/>
    <w:rsid w:val="00DF3B5F"/>
    <w:rsid w:val="00DF63D4"/>
    <w:rsid w:val="00DF6481"/>
    <w:rsid w:val="00E043A9"/>
    <w:rsid w:val="00E044EF"/>
    <w:rsid w:val="00E051F7"/>
    <w:rsid w:val="00E05D5B"/>
    <w:rsid w:val="00E07605"/>
    <w:rsid w:val="00E114BB"/>
    <w:rsid w:val="00E12AFC"/>
    <w:rsid w:val="00E1657A"/>
    <w:rsid w:val="00E17D23"/>
    <w:rsid w:val="00E25E77"/>
    <w:rsid w:val="00E354A7"/>
    <w:rsid w:val="00E420A9"/>
    <w:rsid w:val="00E458B7"/>
    <w:rsid w:val="00E51BD0"/>
    <w:rsid w:val="00E54B31"/>
    <w:rsid w:val="00E55FFB"/>
    <w:rsid w:val="00E57AE7"/>
    <w:rsid w:val="00E626FB"/>
    <w:rsid w:val="00E7003E"/>
    <w:rsid w:val="00E71E24"/>
    <w:rsid w:val="00E7210C"/>
    <w:rsid w:val="00E73393"/>
    <w:rsid w:val="00E7390F"/>
    <w:rsid w:val="00E741FE"/>
    <w:rsid w:val="00E74AB5"/>
    <w:rsid w:val="00E804A2"/>
    <w:rsid w:val="00E83C3E"/>
    <w:rsid w:val="00E84080"/>
    <w:rsid w:val="00E861C7"/>
    <w:rsid w:val="00E8641F"/>
    <w:rsid w:val="00E91C1D"/>
    <w:rsid w:val="00E945C0"/>
    <w:rsid w:val="00E9553F"/>
    <w:rsid w:val="00E97A72"/>
    <w:rsid w:val="00EA28D2"/>
    <w:rsid w:val="00EA3D93"/>
    <w:rsid w:val="00EA4AEA"/>
    <w:rsid w:val="00EA5052"/>
    <w:rsid w:val="00EA5794"/>
    <w:rsid w:val="00EA5D0F"/>
    <w:rsid w:val="00EB0695"/>
    <w:rsid w:val="00EB4652"/>
    <w:rsid w:val="00EB6227"/>
    <w:rsid w:val="00EC0B82"/>
    <w:rsid w:val="00EC15C1"/>
    <w:rsid w:val="00EC2A95"/>
    <w:rsid w:val="00EC47FA"/>
    <w:rsid w:val="00EC4B4A"/>
    <w:rsid w:val="00ED0F55"/>
    <w:rsid w:val="00ED1272"/>
    <w:rsid w:val="00ED6AC8"/>
    <w:rsid w:val="00EE12E3"/>
    <w:rsid w:val="00EE61FD"/>
    <w:rsid w:val="00EE6F3C"/>
    <w:rsid w:val="00EE7844"/>
    <w:rsid w:val="00EF0C17"/>
    <w:rsid w:val="00EF1696"/>
    <w:rsid w:val="00EF24CC"/>
    <w:rsid w:val="00EF39D0"/>
    <w:rsid w:val="00EF40AB"/>
    <w:rsid w:val="00EF4E92"/>
    <w:rsid w:val="00EF6E5C"/>
    <w:rsid w:val="00EF70F2"/>
    <w:rsid w:val="00F02D79"/>
    <w:rsid w:val="00F04952"/>
    <w:rsid w:val="00F06C39"/>
    <w:rsid w:val="00F078FB"/>
    <w:rsid w:val="00F1150D"/>
    <w:rsid w:val="00F11A96"/>
    <w:rsid w:val="00F14AEA"/>
    <w:rsid w:val="00F20A17"/>
    <w:rsid w:val="00F20FA0"/>
    <w:rsid w:val="00F218C0"/>
    <w:rsid w:val="00F245B2"/>
    <w:rsid w:val="00F315C0"/>
    <w:rsid w:val="00F416BE"/>
    <w:rsid w:val="00F43BD2"/>
    <w:rsid w:val="00F45552"/>
    <w:rsid w:val="00F46F61"/>
    <w:rsid w:val="00F47691"/>
    <w:rsid w:val="00F5630A"/>
    <w:rsid w:val="00F57581"/>
    <w:rsid w:val="00F6141C"/>
    <w:rsid w:val="00F64F1C"/>
    <w:rsid w:val="00F675B0"/>
    <w:rsid w:val="00F709D6"/>
    <w:rsid w:val="00F71290"/>
    <w:rsid w:val="00F729A5"/>
    <w:rsid w:val="00F747C5"/>
    <w:rsid w:val="00F76F29"/>
    <w:rsid w:val="00F770A8"/>
    <w:rsid w:val="00F777E3"/>
    <w:rsid w:val="00F86DEF"/>
    <w:rsid w:val="00F87B83"/>
    <w:rsid w:val="00F90D15"/>
    <w:rsid w:val="00F94AD5"/>
    <w:rsid w:val="00F95108"/>
    <w:rsid w:val="00F957FF"/>
    <w:rsid w:val="00F95949"/>
    <w:rsid w:val="00F96644"/>
    <w:rsid w:val="00F97C25"/>
    <w:rsid w:val="00FA09C8"/>
    <w:rsid w:val="00FA1446"/>
    <w:rsid w:val="00FA3DEE"/>
    <w:rsid w:val="00FA59D4"/>
    <w:rsid w:val="00FA73C3"/>
    <w:rsid w:val="00FB3BBD"/>
    <w:rsid w:val="00FB5F9B"/>
    <w:rsid w:val="00FB6F58"/>
    <w:rsid w:val="00FB77D6"/>
    <w:rsid w:val="00FD5071"/>
    <w:rsid w:val="00FD5F8A"/>
    <w:rsid w:val="00FE1A42"/>
    <w:rsid w:val="00FE2B29"/>
    <w:rsid w:val="00FE2CE0"/>
    <w:rsid w:val="00FE7F13"/>
    <w:rsid w:val="00FF01C8"/>
    <w:rsid w:val="00FF1193"/>
    <w:rsid w:val="00FF6675"/>
    <w:rsid w:val="034AC412"/>
    <w:rsid w:val="0619C43A"/>
    <w:rsid w:val="087B5044"/>
    <w:rsid w:val="0AD06643"/>
    <w:rsid w:val="24F10A3B"/>
    <w:rsid w:val="29F00A40"/>
    <w:rsid w:val="3724008C"/>
    <w:rsid w:val="3E4B8D2E"/>
    <w:rsid w:val="41763B8B"/>
    <w:rsid w:val="43ECDD09"/>
    <w:rsid w:val="47D4DD73"/>
    <w:rsid w:val="4B0EADBC"/>
    <w:rsid w:val="4EFB42C7"/>
    <w:rsid w:val="50BA639E"/>
    <w:rsid w:val="586D2F7F"/>
    <w:rsid w:val="778C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F2F5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24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b/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rFonts w:ascii="Aptos" w:hAnsi="Aptos"/>
    </w:rPr>
  </w:style>
  <w:style w:type="paragraph" w:customStyle="1" w:styleId="P68B1DB1-Normal5">
    <w:name w:val="P68B1DB1-Normal5"/>
    <w:basedOn w:val="Normal"/>
    <w:rPr>
      <w:b/>
      <w:color w:val="603A14" w:themeColor="accent6" w:themeShade="80"/>
      <w:highlight w:val="yellow"/>
    </w:rPr>
  </w:style>
  <w:style w:type="paragraph" w:customStyle="1" w:styleId="P68B1DB1-Normal6">
    <w:name w:val="P68B1DB1-Normal6"/>
    <w:basedOn w:val="Normal"/>
    <w:rPr>
      <w:sz w:val="22"/>
    </w:rPr>
  </w:style>
  <w:style w:type="paragraph" w:customStyle="1" w:styleId="P68B1DB1-Normal7">
    <w:name w:val="P68B1DB1-Normal7"/>
    <w:basedOn w:val="Normal"/>
    <w:rPr>
      <w:i/>
    </w:rPr>
  </w:style>
  <w:style w:type="paragraph" w:customStyle="1" w:styleId="P68B1DB1-Normal8">
    <w:name w:val="P68B1DB1-Normal8"/>
    <w:basedOn w:val="Normal"/>
    <w:rPr>
      <w:b/>
      <w:color w:val="603A14" w:themeColor="accent6" w:themeShade="80"/>
    </w:rPr>
  </w:style>
  <w:style w:type="paragraph" w:customStyle="1" w:styleId="P68B1DB1-Normal9">
    <w:name w:val="P68B1DB1-Normal9"/>
    <w:basedOn w:val="Normal"/>
    <w:rPr>
      <w:rFonts w:cstheme="minorHAnsi"/>
      <w:color w:val="000000" w:themeColor="text1"/>
    </w:rPr>
  </w:style>
  <w:style w:type="paragraph" w:customStyle="1" w:styleId="P68B1DB1-Normal10">
    <w:name w:val="P68B1DB1-Normal10"/>
    <w:basedOn w:val="Normal"/>
    <w:rPr>
      <w:rFonts w:cstheme="minorHAnsi"/>
      <w:sz w:val="22"/>
    </w:rPr>
  </w:style>
  <w:style w:type="paragraph" w:customStyle="1" w:styleId="P68B1DB1-Normal11">
    <w:name w:val="P68B1DB1-Normal11"/>
    <w:basedOn w:val="Normal"/>
    <w:rPr>
      <w:b/>
      <w:color w:val="FFFFFF" w:themeColor="background1"/>
    </w:rPr>
  </w:style>
  <w:style w:type="paragraph" w:customStyle="1" w:styleId="P68B1DB1-Normal12">
    <w:name w:val="P68B1DB1-Normal12"/>
    <w:basedOn w:val="Normal"/>
    <w:rPr>
      <w:color w:val="FFFFFF" w:themeColor="background1"/>
    </w:rPr>
  </w:style>
  <w:style w:type="paragraph" w:customStyle="1" w:styleId="P68B1DB1-Normal13">
    <w:name w:val="P68B1DB1-Normal13"/>
    <w:basedOn w:val="Normal"/>
    <w:rPr>
      <w:rFonts w:ascii="Aptos" w:hAnsi="Aptos"/>
      <w:b/>
      <w:color w:val="FFFFFF"/>
    </w:rPr>
  </w:style>
  <w:style w:type="paragraph" w:customStyle="1" w:styleId="P68B1DB1-Normal14">
    <w:name w:val="P68B1DB1-Normal14"/>
    <w:basedOn w:val="Normal"/>
    <w:rPr>
      <w:rFonts w:ascii="Aptos" w:hAnsi="Aptos"/>
      <w:color w:val="FFFFFF"/>
    </w:rPr>
  </w:style>
  <w:style w:type="paragraph" w:customStyle="1" w:styleId="P68B1DB1-Normal15">
    <w:name w:val="P68B1DB1-Normal15"/>
    <w:basedOn w:val="Normal"/>
    <w:rPr>
      <w:rFonts w:cstheme="minorHAnsi"/>
      <w:color w:val="000000" w:themeColor="text1"/>
      <w:sz w:val="22"/>
    </w:rPr>
  </w:style>
  <w:style w:type="paragraph" w:customStyle="1" w:styleId="P68B1DB1-Normal16">
    <w:name w:val="P68B1DB1-Normal16"/>
    <w:basedOn w:val="Normal"/>
    <w:rPr>
      <w:color w:val="000000" w:themeColor="text1"/>
      <w:sz w:val="22"/>
    </w:rPr>
  </w:style>
  <w:style w:type="paragraph" w:customStyle="1" w:styleId="P68B1DB1-Normal17">
    <w:name w:val="P68B1DB1-Normal17"/>
    <w:basedOn w:val="Normal"/>
    <w:rPr>
      <w:rFonts w:cstheme="minorHAnsi"/>
      <w:color w:val="000000" w:themeColor="text1"/>
      <w:sz w:val="22"/>
      <w:highlight w:val="green"/>
    </w:rPr>
  </w:style>
  <w:style w:type="paragraph" w:customStyle="1" w:styleId="P68B1DB1-Heading118">
    <w:name w:val="P68B1DB1-Heading118"/>
    <w:basedOn w:val="Heading1"/>
    <w:rPr>
      <w:rFonts w:eastAsia="Calibri"/>
      <w:highlight w:val="green"/>
    </w:rPr>
  </w:style>
  <w:style w:type="paragraph" w:customStyle="1" w:styleId="P68B1DB1-Normal19">
    <w:name w:val="P68B1DB1-Normal19"/>
    <w:basedOn w:val="Normal"/>
    <w:rPr>
      <w:rFonts w:eastAsia="Calibri" w:cs="Arial"/>
      <w:highlight w:val="green"/>
    </w:rPr>
  </w:style>
  <w:style w:type="paragraph" w:customStyle="1" w:styleId="P68B1DB1-Normal20">
    <w:name w:val="P68B1DB1-Normal20"/>
    <w:basedOn w:val="Normal"/>
    <w:rPr>
      <w:rFonts w:eastAsia="Calibri" w:cs="Calibri"/>
      <w:b/>
      <w:highlight w:val="green"/>
    </w:rPr>
  </w:style>
  <w:style w:type="paragraph" w:customStyle="1" w:styleId="P68B1DB1-Normal21">
    <w:name w:val="P68B1DB1-Normal21"/>
    <w:basedOn w:val="Normal"/>
    <w:rPr>
      <w:rFonts w:eastAsia="Calibri" w:cs="Calibri"/>
      <w:b/>
      <w:sz w:val="22"/>
    </w:rPr>
  </w:style>
  <w:style w:type="paragraph" w:customStyle="1" w:styleId="P68B1DB1-Normal22">
    <w:name w:val="P68B1DB1-Normal22"/>
    <w:basedOn w:val="Normal"/>
    <w:rPr>
      <w:rFonts w:eastAsia="Times New Roman" w:cs="Calibri"/>
    </w:rPr>
  </w:style>
  <w:style w:type="paragraph" w:customStyle="1" w:styleId="P68B1DB1-Normal23">
    <w:name w:val="P68B1DB1-Normal23"/>
    <w:basedOn w:val="Normal"/>
    <w:rPr>
      <w:rFonts w:eastAsia="Calibri" w:cs="Calibri"/>
      <w:highlight w:val="yellow"/>
    </w:rPr>
  </w:style>
  <w:style w:type="paragraph" w:customStyle="1" w:styleId="P68B1DB1-Normal24">
    <w:name w:val="P68B1DB1-Normal24"/>
    <w:basedOn w:val="Normal"/>
    <w:rPr>
      <w:rFonts w:eastAsia="Calibri" w:cs="Calibri"/>
    </w:rPr>
  </w:style>
  <w:style w:type="paragraph" w:customStyle="1" w:styleId="P68B1DB1-ListParagraph25">
    <w:name w:val="P68B1DB1-ListParagraph25"/>
    <w:basedOn w:val="ListParagraph"/>
    <w:rPr>
      <w:rFonts w:cs="Calibri"/>
    </w:rPr>
  </w:style>
  <w:style w:type="paragraph" w:customStyle="1" w:styleId="P68B1DB1-Normal26">
    <w:name w:val="P68B1DB1-Normal26"/>
    <w:basedOn w:val="Normal"/>
    <w:rPr>
      <w:rFonts w:eastAsia="Times New Roman" w:cs="Calibri"/>
      <w:i/>
    </w:rPr>
  </w:style>
  <w:style w:type="paragraph" w:customStyle="1" w:styleId="P68B1DB1-Normal27">
    <w:name w:val="P68B1DB1-Normal27"/>
    <w:basedOn w:val="Normal"/>
    <w:rPr>
      <w:rFonts w:eastAsia="Calibri" w:cs="Calibri"/>
      <w:sz w:val="22"/>
    </w:rPr>
  </w:style>
  <w:style w:type="paragraph" w:customStyle="1" w:styleId="P68B1DB1-Normal28">
    <w:name w:val="P68B1DB1-Normal28"/>
    <w:basedOn w:val="Normal"/>
    <w:rPr>
      <w:rFonts w:eastAsia="Calibri" w:cs="Calibri"/>
      <w:sz w:val="22"/>
      <w:highlight w:val="green"/>
    </w:rPr>
  </w:style>
  <w:style w:type="paragraph" w:customStyle="1" w:styleId="P68B1DB1-Normal29">
    <w:name w:val="P68B1DB1-Normal29"/>
    <w:basedOn w:val="Normal"/>
    <w:rPr>
      <w:rFonts w:eastAsia="Calibri" w:cs="Calibri"/>
      <w:i/>
      <w:highlight w:val="green"/>
    </w:rPr>
  </w:style>
  <w:style w:type="paragraph" w:customStyle="1" w:styleId="P68B1DB1-Normal30">
    <w:name w:val="P68B1DB1-Normal30"/>
    <w:basedOn w:val="Normal"/>
    <w:rPr>
      <w:rFonts w:eastAsia="Calibri" w:cs="Calibri"/>
      <w:highlight w:val="green"/>
    </w:rPr>
  </w:style>
  <w:style w:type="paragraph" w:customStyle="1" w:styleId="P68B1DB1-Normal31">
    <w:name w:val="P68B1DB1-Normal31"/>
    <w:basedOn w:val="Normal"/>
    <w:rPr>
      <w:rFonts w:eastAsia="Calibri" w:cs="Calibri"/>
      <w:i/>
      <w:sz w:val="22"/>
    </w:rPr>
  </w:style>
  <w:style w:type="paragraph" w:customStyle="1" w:styleId="P68B1DB1-Normal32">
    <w:name w:val="P68B1DB1-Normal32"/>
    <w:basedOn w:val="Normal"/>
    <w:rPr>
      <w:rFonts w:eastAsia="Calibri" w:cs="Arial"/>
      <w:sz w:val="22"/>
      <w:highlight w:val="green"/>
    </w:rPr>
  </w:style>
  <w:style w:type="paragraph" w:customStyle="1" w:styleId="P68B1DB1-Normal33">
    <w:name w:val="P68B1DB1-Normal33"/>
    <w:basedOn w:val="Normal"/>
    <w:rPr>
      <w:rFonts w:eastAsia="Calibri" w:cs="Arial"/>
      <w:i/>
      <w:highlight w:val="green"/>
    </w:rPr>
  </w:style>
  <w:style w:type="paragraph" w:customStyle="1" w:styleId="P68B1DB1-Normal34">
    <w:name w:val="P68B1DB1-Normal34"/>
    <w:basedOn w:val="Normal"/>
    <w:rPr>
      <w:rFonts w:eastAsia="Calibri" w:cs="Calibri"/>
      <w:sz w:val="22"/>
      <w:highlight w:val="yellow"/>
    </w:rPr>
  </w:style>
  <w:style w:type="paragraph" w:customStyle="1" w:styleId="P68B1DB1-Footer35">
    <w:name w:val="P68B1DB1-Footer35"/>
    <w:basedOn w:val="Footer"/>
    <w:rPr>
      <w:rFonts w:cstheme="minorHAnsi"/>
      <w:highlight w:val="yellow"/>
    </w:rPr>
  </w:style>
  <w:style w:type="paragraph" w:customStyle="1" w:styleId="P68B1DB1-Footer36">
    <w:name w:val="P68B1DB1-Footer36"/>
    <w:basedOn w:val="Footer"/>
    <w:rPr>
      <w:highlight w:val="yell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panthertrial.org.uk/patient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panthertrial.org.uk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antheruk@imperial.ac.uk" TargetMode="External"/><Relationship Id="rId20" Type="http://schemas.openxmlformats.org/officeDocument/2006/relationships/hyperlink" Target="http://www.panthertrial.org.u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www.panthertrial.org.uk/patients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pantheruk@imperial.ac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C4EBAA-A932-44D5-9D0D-CE71CA0EE79F}">
  <ds:schemaRefs>
    <ds:schemaRef ds:uri="00e30c9c-22c8-4e54-88f8-7f24e5a05ad7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4733a00-f160-4d8a-a8ce-20d4fc8c8cbd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6F792C-5381-40F6-8D88-D60389F2764A}"/>
</file>

<file path=customXml/itemProps4.xml><?xml version="1.0" encoding="utf-8"?>
<ds:datastoreItem xmlns:ds="http://schemas.openxmlformats.org/officeDocument/2006/customXml" ds:itemID="{4EB9F024-FCF4-45EC-BD15-1A14A35565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2025-10-03T10:57:00Z</dcterms:created>
  <dcterms:modified xsi:type="dcterms:W3CDTF">2025-10-21T09:21:00Z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